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4D41" w14:textId="77777777" w:rsidR="00357816" w:rsidRPr="008A1A65" w:rsidRDefault="00357816" w:rsidP="00357816">
      <w:pPr>
        <w:pStyle w:val="HEADING"/>
      </w:pPr>
      <w:r w:rsidRPr="008A1A65">
        <w:t>Basic Information</w:t>
      </w:r>
    </w:p>
    <w:tbl>
      <w:tblPr>
        <w:tblStyle w:val="TableGrid"/>
        <w:tblW w:w="9062" w:type="dxa"/>
        <w:tblLook w:val="04A0" w:firstRow="1" w:lastRow="0" w:firstColumn="1" w:lastColumn="0" w:noHBand="0" w:noVBand="1"/>
      </w:tblPr>
      <w:tblGrid>
        <w:gridCol w:w="4531"/>
        <w:gridCol w:w="4531"/>
      </w:tblGrid>
      <w:tr w:rsidR="00357816" w:rsidRPr="008A1A65" w14:paraId="63268DF9" w14:textId="77777777" w:rsidTr="29826D14">
        <w:tc>
          <w:tcPr>
            <w:tcW w:w="4531" w:type="dxa"/>
          </w:tcPr>
          <w:p w14:paraId="379517FD" w14:textId="77777777" w:rsidR="00357816" w:rsidRPr="008A1A65" w:rsidRDefault="00357816" w:rsidP="00EE7145">
            <w:pPr>
              <w:rPr>
                <w:b/>
                <w:lang w:val="en-US"/>
              </w:rPr>
            </w:pPr>
            <w:r w:rsidRPr="008A1A65">
              <w:rPr>
                <w:b/>
                <w:sz w:val="20"/>
                <w:szCs w:val="20"/>
                <w:lang w:val="en-US"/>
              </w:rPr>
              <w:t>Procurement Title</w:t>
            </w:r>
          </w:p>
        </w:tc>
        <w:tc>
          <w:tcPr>
            <w:tcW w:w="4531" w:type="dxa"/>
          </w:tcPr>
          <w:p w14:paraId="6DC61528" w14:textId="7E8F3B5D" w:rsidR="00357816" w:rsidRPr="00C2344C" w:rsidRDefault="00D60939" w:rsidP="00C2344C">
            <w:pPr>
              <w:jc w:val="both"/>
              <w:rPr>
                <w:lang w:val="fr-FR"/>
              </w:rPr>
            </w:pPr>
            <w:sdt>
              <w:sdtPr>
                <w:rPr>
                  <w:sz w:val="20"/>
                  <w:szCs w:val="20"/>
                  <w:lang w:val="fr-FR"/>
                </w:rPr>
                <w:id w:val="1274276669"/>
                <w:placeholder>
                  <w:docPart w:val="26B5534928D5406F99AC548945CA88BE"/>
                </w:placeholder>
                <w:text/>
              </w:sdtPr>
              <w:sdtEndPr/>
              <w:sdtContent>
                <w:r w:rsidR="005A0F30" w:rsidRPr="006B31AA">
                  <w:rPr>
                    <w:sz w:val="20"/>
                    <w:szCs w:val="20"/>
                    <w:lang w:val="fr-FR"/>
                  </w:rPr>
                  <w:t>SELECTION D’UN PRESTATAIRE POUR LA REALISATION POUR LA REALISATION D’UNE CARTOGRAPHIE DES ACTEURS IMPLIQUES DANS L’AGENDA FEMMES PAIX SECURITE SUR L’ENSEMBLE DES HUIT REGIONS DU NIGER.</w:t>
                </w:r>
              </w:sdtContent>
            </w:sdt>
          </w:p>
        </w:tc>
      </w:tr>
      <w:tr w:rsidR="00357816" w:rsidRPr="008A1A65" w14:paraId="3993CE00" w14:textId="77777777" w:rsidTr="29826D14">
        <w:tc>
          <w:tcPr>
            <w:tcW w:w="4531" w:type="dxa"/>
          </w:tcPr>
          <w:p w14:paraId="59217FC5" w14:textId="77777777" w:rsidR="00357816" w:rsidRPr="008A1A65" w:rsidRDefault="00357816" w:rsidP="00EE7145">
            <w:pPr>
              <w:rPr>
                <w:rFonts w:ascii="Calibri" w:hAnsi="Calibri"/>
                <w:b/>
                <w:bCs/>
                <w:lang w:val="en-US"/>
              </w:rPr>
            </w:pPr>
            <w:r w:rsidRPr="008A1A65">
              <w:rPr>
                <w:b/>
                <w:sz w:val="20"/>
                <w:szCs w:val="20"/>
                <w:lang w:val="en-US"/>
              </w:rPr>
              <w:t>Atlas e-Requisition #</w:t>
            </w:r>
          </w:p>
        </w:tc>
        <w:tc>
          <w:tcPr>
            <w:tcW w:w="4531" w:type="dxa"/>
          </w:tcPr>
          <w:p w14:paraId="752F7B22" w14:textId="534D0188" w:rsidR="00357816" w:rsidRPr="008A1A65" w:rsidRDefault="00D60939" w:rsidP="00EE7145">
            <w:pPr>
              <w:rPr>
                <w:lang w:val="en-US"/>
              </w:rPr>
            </w:pPr>
            <w:sdt>
              <w:sdtPr>
                <w:rPr>
                  <w:rStyle w:val="PlaceholderText"/>
                  <w:rFonts w:cstheme="minorHAnsi"/>
                  <w:sz w:val="20"/>
                  <w:szCs w:val="20"/>
                  <w:lang w:val="en-US"/>
                </w:rPr>
                <w:id w:val="-2042344305"/>
                <w:placeholder>
                  <w:docPart w:val="B3DB7EBBD219430E907D26825A8854C4"/>
                </w:placeholder>
                <w:text/>
              </w:sdtPr>
              <w:sdtEndPr>
                <w:rPr>
                  <w:rStyle w:val="PlaceholderText"/>
                </w:rPr>
              </w:sdtEndPr>
              <w:sdtContent>
                <w:r w:rsidR="00C2344C">
                  <w:rPr>
                    <w:rStyle w:val="PlaceholderText"/>
                    <w:rFonts w:cstheme="minorHAnsi"/>
                    <w:sz w:val="20"/>
                    <w:szCs w:val="20"/>
                    <w:lang w:val="en-US"/>
                  </w:rPr>
                  <w:t>REQ/WCA30/000000XXXX</w:t>
                </w:r>
              </w:sdtContent>
            </w:sdt>
          </w:p>
        </w:tc>
      </w:tr>
      <w:tr w:rsidR="00357816" w:rsidRPr="008A1A65" w14:paraId="5D590590" w14:textId="77777777" w:rsidTr="29826D14">
        <w:tc>
          <w:tcPr>
            <w:tcW w:w="4531" w:type="dxa"/>
          </w:tcPr>
          <w:p w14:paraId="76529935" w14:textId="77777777" w:rsidR="00357816" w:rsidRPr="008A1A65" w:rsidRDefault="00357816" w:rsidP="00EE7145">
            <w:pPr>
              <w:rPr>
                <w:b/>
                <w:lang w:val="en-US"/>
              </w:rPr>
            </w:pPr>
            <w:r w:rsidRPr="008A1A65">
              <w:rPr>
                <w:b/>
                <w:sz w:val="20"/>
                <w:szCs w:val="20"/>
                <w:lang w:val="en-US"/>
              </w:rPr>
              <w:t>Advertisement Period</w:t>
            </w:r>
          </w:p>
        </w:tc>
        <w:tc>
          <w:tcPr>
            <w:tcW w:w="4531" w:type="dxa"/>
          </w:tcPr>
          <w:p w14:paraId="59CC83D5" w14:textId="6D5FD2DD" w:rsidR="00357816" w:rsidRPr="008A1A65" w:rsidRDefault="00D60939" w:rsidP="00EE7145">
            <w:pPr>
              <w:tabs>
                <w:tab w:val="center" w:pos="2157"/>
              </w:tabs>
              <w:rPr>
                <w:sz w:val="20"/>
                <w:szCs w:val="20"/>
                <w:lang w:val="en-US"/>
              </w:rPr>
            </w:pPr>
            <w:sdt>
              <w:sdtPr>
                <w:rPr>
                  <w:sz w:val="20"/>
                  <w:szCs w:val="20"/>
                  <w:lang w:val="en-US"/>
                </w:rPr>
                <w:id w:val="423688386"/>
                <w:placeholder>
                  <w:docPart w:val="92F7461805A04380B1CAFAC39758C268"/>
                </w:placeholder>
              </w:sdtPr>
              <w:sdtEndPr/>
              <w:sdtContent>
                <w:r w:rsidR="006B31AA">
                  <w:rPr>
                    <w:sz w:val="20"/>
                    <w:szCs w:val="20"/>
                    <w:lang w:val="en-US"/>
                  </w:rPr>
                  <w:t>5</w:t>
                </w:r>
              </w:sdtContent>
            </w:sdt>
            <w:r w:rsidR="00357816" w:rsidRPr="008A1A65">
              <w:rPr>
                <w:sz w:val="20"/>
                <w:szCs w:val="20"/>
                <w:lang w:val="en-US"/>
              </w:rPr>
              <w:t xml:space="preserve"> business days. </w:t>
            </w:r>
          </w:p>
          <w:p w14:paraId="15EA6CB4" w14:textId="098DAF54" w:rsidR="00357816" w:rsidRPr="008A1A65" w:rsidRDefault="00357816" w:rsidP="00EE7145">
            <w:pPr>
              <w:tabs>
                <w:tab w:val="center" w:pos="2157"/>
              </w:tabs>
              <w:rPr>
                <w:lang w:val="en-US"/>
              </w:rPr>
            </w:pPr>
            <w:r w:rsidRPr="008A1A65">
              <w:rPr>
                <w:i/>
                <w:iCs/>
                <w:sz w:val="20"/>
                <w:szCs w:val="20"/>
                <w:lang w:val="en-US"/>
              </w:rPr>
              <w:t>(</w:t>
            </w:r>
            <w:r w:rsidR="00C936C2" w:rsidRPr="008A1A65">
              <w:rPr>
                <w:i/>
                <w:iCs/>
                <w:sz w:val="20"/>
                <w:szCs w:val="20"/>
                <w:lang w:val="en-US"/>
              </w:rPr>
              <w:t>Minimum</w:t>
            </w:r>
            <w:r w:rsidRPr="008A1A65">
              <w:rPr>
                <w:i/>
                <w:iCs/>
                <w:sz w:val="20"/>
                <w:szCs w:val="20"/>
                <w:lang w:val="en-US"/>
              </w:rPr>
              <w:t xml:space="preserve"> of 5 business days for RFQ)</w:t>
            </w:r>
          </w:p>
        </w:tc>
      </w:tr>
      <w:tr w:rsidR="00357816" w:rsidRPr="008A1A65" w14:paraId="64FD3598" w14:textId="77777777" w:rsidTr="29826D14">
        <w:tc>
          <w:tcPr>
            <w:tcW w:w="4531" w:type="dxa"/>
          </w:tcPr>
          <w:p w14:paraId="3B374CCA" w14:textId="77777777" w:rsidR="00357816" w:rsidRPr="008A1A65" w:rsidRDefault="00357816" w:rsidP="00EE7145">
            <w:pPr>
              <w:rPr>
                <w:b/>
                <w:lang w:val="en-US"/>
              </w:rPr>
            </w:pPr>
            <w:r w:rsidRPr="008A1A65">
              <w:rPr>
                <w:b/>
                <w:sz w:val="20"/>
                <w:szCs w:val="20"/>
                <w:lang w:val="en-US"/>
              </w:rPr>
              <w:t>Nature of Tender</w:t>
            </w:r>
          </w:p>
        </w:tc>
        <w:tc>
          <w:tcPr>
            <w:tcW w:w="4531" w:type="dxa"/>
          </w:tcPr>
          <w:p w14:paraId="5389B54D" w14:textId="3B427BEE" w:rsidR="00357816" w:rsidRPr="008A1A65" w:rsidRDefault="00D60939" w:rsidP="00EE7145">
            <w:pPr>
              <w:rPr>
                <w:lang w:val="en-US"/>
              </w:rPr>
            </w:pPr>
            <w:sdt>
              <w:sdtPr>
                <w:rPr>
                  <w:rFonts w:cstheme="minorHAnsi"/>
                  <w:sz w:val="20"/>
                  <w:szCs w:val="20"/>
                  <w:lang w:val="en-US"/>
                </w:rPr>
                <w:alias w:val="commodity"/>
                <w:tag w:val="commodity"/>
                <w:id w:val="-1409688354"/>
                <w:placeholder>
                  <w:docPart w:val="AA66ED8CFB8E4CEBB52A31204AC3BF20"/>
                </w:placeholder>
                <w:dropDownList>
                  <w:listItem w:value="Choose an item."/>
                  <w:listItem w:displayText="Competitive Process" w:value="Competitive Process"/>
                  <w:listItem w:displayText="Direct Contracting" w:value="Direct Contracting"/>
                </w:dropDownList>
              </w:sdtPr>
              <w:sdtEndPr/>
              <w:sdtContent>
                <w:r w:rsidR="00C2344C">
                  <w:rPr>
                    <w:rFonts w:cstheme="minorHAnsi"/>
                    <w:sz w:val="20"/>
                    <w:szCs w:val="20"/>
                    <w:lang w:val="en-US"/>
                  </w:rPr>
                  <w:t>Competitive Process</w:t>
                </w:r>
              </w:sdtContent>
            </w:sdt>
          </w:p>
        </w:tc>
      </w:tr>
      <w:tr w:rsidR="00357816" w:rsidRPr="008A1A65" w14:paraId="0E17A116" w14:textId="77777777" w:rsidTr="29826D14">
        <w:tc>
          <w:tcPr>
            <w:tcW w:w="4531" w:type="dxa"/>
          </w:tcPr>
          <w:p w14:paraId="60FDF443" w14:textId="77777777" w:rsidR="00357816" w:rsidRPr="008A1A65" w:rsidRDefault="00357816" w:rsidP="00EE7145">
            <w:pPr>
              <w:rPr>
                <w:b/>
                <w:lang w:val="en-US"/>
              </w:rPr>
            </w:pPr>
            <w:r w:rsidRPr="008A1A65">
              <w:rPr>
                <w:b/>
                <w:sz w:val="20"/>
                <w:szCs w:val="20"/>
                <w:lang w:val="en-US"/>
              </w:rPr>
              <w:t>Deadline for Submitting Clarification Questions</w:t>
            </w:r>
          </w:p>
        </w:tc>
        <w:tc>
          <w:tcPr>
            <w:tcW w:w="4531" w:type="dxa"/>
          </w:tcPr>
          <w:p w14:paraId="0990ABB3" w14:textId="6471BDB3" w:rsidR="00357816" w:rsidRPr="008A1A65" w:rsidRDefault="00D60939" w:rsidP="00EE7145">
            <w:pPr>
              <w:rPr>
                <w:lang w:val="en-US"/>
              </w:rPr>
            </w:pPr>
            <w:sdt>
              <w:sdtPr>
                <w:rPr>
                  <w:sz w:val="20"/>
                  <w:szCs w:val="20"/>
                  <w:lang w:val="en-US"/>
                </w:rPr>
                <w:id w:val="-822729094"/>
                <w:placeholder>
                  <w:docPart w:val="3B1508B1E37242639501E709934CC58C"/>
                </w:placeholder>
              </w:sdtPr>
              <w:sdtEndPr/>
              <w:sdtContent>
                <w:r w:rsidR="00C2344C">
                  <w:rPr>
                    <w:sz w:val="20"/>
                    <w:szCs w:val="20"/>
                    <w:lang w:val="en-US"/>
                  </w:rPr>
                  <w:t>3</w:t>
                </w:r>
              </w:sdtContent>
            </w:sdt>
            <w:r w:rsidR="00357816" w:rsidRPr="008A1A65">
              <w:rPr>
                <w:sz w:val="20"/>
                <w:szCs w:val="20"/>
                <w:lang w:val="en-US"/>
              </w:rPr>
              <w:t xml:space="preserve"> days before deadline for responses.</w:t>
            </w:r>
          </w:p>
        </w:tc>
      </w:tr>
      <w:tr w:rsidR="00357816" w:rsidRPr="008A1A65" w14:paraId="48ACC328" w14:textId="77777777" w:rsidTr="29826D14">
        <w:tc>
          <w:tcPr>
            <w:tcW w:w="4531" w:type="dxa"/>
          </w:tcPr>
          <w:p w14:paraId="3B8B7F2A" w14:textId="77777777" w:rsidR="00357816" w:rsidRPr="008A1A65" w:rsidRDefault="00357816" w:rsidP="00EE7145">
            <w:pPr>
              <w:rPr>
                <w:b/>
                <w:lang w:val="en-US"/>
              </w:rPr>
            </w:pPr>
            <w:r w:rsidRPr="008A1A65">
              <w:rPr>
                <w:b/>
                <w:sz w:val="20"/>
                <w:szCs w:val="20"/>
                <w:lang w:val="en-US"/>
              </w:rPr>
              <w:t xml:space="preserve">Quotation Validity Period </w:t>
            </w:r>
          </w:p>
        </w:tc>
        <w:sdt>
          <w:sdtPr>
            <w:rPr>
              <w:sz w:val="20"/>
              <w:szCs w:val="20"/>
              <w:lang w:val="en-US"/>
            </w:rPr>
            <w:id w:val="854464454"/>
            <w:placeholder>
              <w:docPart w:val="B591A046F34D49B1ABB02EA32138D65E"/>
            </w:placeholder>
            <w:comboBox>
              <w:listItem w:value="Choose an item."/>
              <w:listItem w:displayText="30" w:value="30"/>
              <w:listItem w:displayText="60 " w:value="60 "/>
              <w:listItem w:displayText="90" w:value="90"/>
              <w:listItem w:displayText="120" w:value="120"/>
            </w:comboBox>
          </w:sdtPr>
          <w:sdtEndPr/>
          <w:sdtContent>
            <w:tc>
              <w:tcPr>
                <w:tcW w:w="4531" w:type="dxa"/>
              </w:tcPr>
              <w:p w14:paraId="719A549B" w14:textId="3758CBCD" w:rsidR="00357816" w:rsidRPr="008A1A65" w:rsidRDefault="00C2344C" w:rsidP="00EE7145">
                <w:pPr>
                  <w:rPr>
                    <w:lang w:val="en-US"/>
                  </w:rPr>
                </w:pPr>
                <w:r>
                  <w:rPr>
                    <w:sz w:val="20"/>
                    <w:szCs w:val="20"/>
                    <w:lang w:val="en-US"/>
                  </w:rPr>
                  <w:t>90</w:t>
                </w:r>
              </w:p>
            </w:tc>
          </w:sdtContent>
        </w:sdt>
      </w:tr>
      <w:tr w:rsidR="00357816" w:rsidRPr="008A1A65" w14:paraId="6E2305BA" w14:textId="77777777" w:rsidTr="29826D14">
        <w:tc>
          <w:tcPr>
            <w:tcW w:w="4531" w:type="dxa"/>
          </w:tcPr>
          <w:p w14:paraId="26C7B152" w14:textId="77777777" w:rsidR="00357816" w:rsidRPr="008A1A65" w:rsidRDefault="00357816" w:rsidP="00EE7145">
            <w:pPr>
              <w:rPr>
                <w:b/>
                <w:sz w:val="20"/>
                <w:szCs w:val="20"/>
                <w:lang w:val="en-US"/>
              </w:rPr>
            </w:pPr>
            <w:r w:rsidRPr="008A1A65">
              <w:rPr>
                <w:b/>
                <w:sz w:val="20"/>
                <w:szCs w:val="20"/>
                <w:lang w:val="en-US"/>
              </w:rPr>
              <w:t>Requesting Unit/Office/Country/Region</w:t>
            </w:r>
          </w:p>
          <w:p w14:paraId="55EA5DD2" w14:textId="77777777" w:rsidR="00357816" w:rsidRPr="008A1A65" w:rsidRDefault="00357816" w:rsidP="00EE7145">
            <w:pPr>
              <w:rPr>
                <w:b/>
                <w:sz w:val="20"/>
                <w:szCs w:val="20"/>
                <w:lang w:val="en-US"/>
              </w:rPr>
            </w:pPr>
          </w:p>
        </w:tc>
        <w:sdt>
          <w:sdtPr>
            <w:rPr>
              <w:rStyle w:val="PlaceholderText"/>
              <w:lang w:val="en-US"/>
            </w:rPr>
            <w:id w:val="-1455630710"/>
            <w:placeholder>
              <w:docPart w:val="4988C9B848A24395A1899B4A3B90E7F3"/>
            </w:placeholder>
          </w:sdtPr>
          <w:sdtEndPr>
            <w:rPr>
              <w:rStyle w:val="PlaceholderText"/>
            </w:rPr>
          </w:sdtEndPr>
          <w:sdtContent>
            <w:tc>
              <w:tcPr>
                <w:tcW w:w="4531" w:type="dxa"/>
              </w:tcPr>
              <w:p w14:paraId="1B1E22A0" w14:textId="1A58EB0D" w:rsidR="00357816" w:rsidRPr="008A1A65" w:rsidRDefault="00D60939" w:rsidP="00EE7145">
                <w:pPr>
                  <w:rPr>
                    <w:rStyle w:val="PlaceholderText"/>
                    <w:lang w:val="en-US"/>
                  </w:rPr>
                </w:pPr>
                <w:sdt>
                  <w:sdtPr>
                    <w:rPr>
                      <w:rStyle w:val="PlaceholderText"/>
                      <w:rFonts w:cstheme="minorHAnsi"/>
                      <w:sz w:val="20"/>
                      <w:szCs w:val="20"/>
                      <w:lang w:val="en-US"/>
                    </w:rPr>
                    <w:id w:val="1341507717"/>
                    <w:placeholder>
                      <w:docPart w:val="3618BA10EF5F4124A9EDF04032EAA331"/>
                    </w:placeholder>
                    <w:text/>
                  </w:sdtPr>
                  <w:sdtEndPr>
                    <w:rPr>
                      <w:rStyle w:val="PlaceholderText"/>
                    </w:rPr>
                  </w:sdtEndPr>
                  <w:sdtContent>
                    <w:r w:rsidR="00C2344C">
                      <w:rPr>
                        <w:rStyle w:val="PlaceholderText"/>
                        <w:rFonts w:cstheme="minorHAnsi"/>
                        <w:sz w:val="20"/>
                        <w:szCs w:val="20"/>
                        <w:lang w:val="en-US"/>
                      </w:rPr>
                      <w:t>WCA30/NER/WCARO</w:t>
                    </w:r>
                  </w:sdtContent>
                </w:sdt>
              </w:p>
            </w:tc>
          </w:sdtContent>
        </w:sdt>
      </w:tr>
      <w:tr w:rsidR="00357816" w:rsidRPr="008A1A65" w14:paraId="1BCDDB18" w14:textId="77777777" w:rsidTr="29826D14">
        <w:tc>
          <w:tcPr>
            <w:tcW w:w="4531" w:type="dxa"/>
          </w:tcPr>
          <w:p w14:paraId="509F93DA" w14:textId="77777777" w:rsidR="00357816" w:rsidRPr="008A1A65" w:rsidRDefault="00357816" w:rsidP="00EE7145">
            <w:pPr>
              <w:rPr>
                <w:rFonts w:ascii="Calibri" w:hAnsi="Calibri"/>
                <w:b/>
                <w:bCs/>
                <w:sz w:val="20"/>
                <w:szCs w:val="20"/>
                <w:lang w:val="en-US"/>
              </w:rPr>
            </w:pPr>
            <w:r w:rsidRPr="008A1A65">
              <w:rPr>
                <w:rFonts w:ascii="Calibri" w:hAnsi="Calibri"/>
                <w:b/>
                <w:bCs/>
                <w:sz w:val="20"/>
                <w:szCs w:val="20"/>
                <w:lang w:val="en-US"/>
              </w:rPr>
              <w:t>Value Added Tax in Financial Proposal</w:t>
            </w:r>
            <w:r w:rsidRPr="008A1A65">
              <w:rPr>
                <w:rStyle w:val="FootnoteReference"/>
                <w:rFonts w:ascii="Calibri" w:hAnsi="Calibri"/>
                <w:b/>
                <w:bCs/>
                <w:sz w:val="20"/>
                <w:szCs w:val="20"/>
                <w:lang w:val="en-US"/>
              </w:rPr>
              <w:footnoteReference w:id="2"/>
            </w:r>
          </w:p>
          <w:p w14:paraId="14F7DF99" w14:textId="77777777" w:rsidR="00357816" w:rsidRPr="008A1A65" w:rsidRDefault="00357816" w:rsidP="00EE7145">
            <w:pPr>
              <w:rPr>
                <w:rFonts w:ascii="Calibri" w:hAnsi="Calibri"/>
                <w:b/>
                <w:bCs/>
                <w:sz w:val="20"/>
                <w:szCs w:val="20"/>
                <w:lang w:val="en-US"/>
              </w:rPr>
            </w:pPr>
          </w:p>
        </w:tc>
        <w:tc>
          <w:tcPr>
            <w:tcW w:w="4531" w:type="dxa"/>
          </w:tcPr>
          <w:p w14:paraId="0449BC6A" w14:textId="47431CB9" w:rsidR="00357816" w:rsidRPr="008A1A65" w:rsidRDefault="00D60939" w:rsidP="00EE7145">
            <w:pPr>
              <w:rPr>
                <w:rFonts w:ascii="Calibri" w:hAnsi="Calibri" w:cs="Calibri"/>
                <w:lang w:val="en-US"/>
              </w:rPr>
            </w:pPr>
            <w:sdt>
              <w:sdtPr>
                <w:rPr>
                  <w:rStyle w:val="PlaceholderText"/>
                  <w:color w:val="FF0000"/>
                  <w:sz w:val="20"/>
                  <w:szCs w:val="20"/>
                  <w:lang w:val="en-US"/>
                </w:rPr>
                <w:id w:val="-1085450248"/>
                <w:placeholder>
                  <w:docPart w:val="355B79B4628B4B56B08F652225A71F57"/>
                </w:placeholder>
                <w:comboBox>
                  <w:listItem w:value="Choose an item."/>
                  <w:listItem w:displayText="Must be inclusive of VAT and other applicable indirect taxes" w:value="Must be inclusive of VAT and other applicable indirect taxes"/>
                  <w:listItem w:displayText="Must be exclusive of VAT and other applicable indirect taxes" w:value="Must be exclusive of VAT and other applicable indirect taxes"/>
                </w:comboBox>
              </w:sdtPr>
              <w:sdtEndPr>
                <w:rPr>
                  <w:rStyle w:val="PlaceholderText"/>
                </w:rPr>
              </w:sdtEndPr>
              <w:sdtContent>
                <w:r w:rsidR="00C2344C">
                  <w:rPr>
                    <w:rStyle w:val="PlaceholderText"/>
                    <w:color w:val="FF0000"/>
                    <w:sz w:val="20"/>
                    <w:szCs w:val="20"/>
                    <w:lang w:val="en-US"/>
                  </w:rPr>
                  <w:t>Must be exclusive of VAT and other applicable indirect taxes</w:t>
                </w:r>
              </w:sdtContent>
            </w:sdt>
          </w:p>
        </w:tc>
      </w:tr>
      <w:tr w:rsidR="00357816" w:rsidRPr="008A1A65" w14:paraId="2508CB7D" w14:textId="77777777" w:rsidTr="29826D14">
        <w:tc>
          <w:tcPr>
            <w:tcW w:w="4531" w:type="dxa"/>
          </w:tcPr>
          <w:p w14:paraId="435ADE1E" w14:textId="77777777" w:rsidR="00357816" w:rsidRPr="008A1A65" w:rsidRDefault="00357816" w:rsidP="00EE7145">
            <w:pPr>
              <w:rPr>
                <w:rFonts w:ascii="Calibri" w:hAnsi="Calibri"/>
                <w:b/>
                <w:bCs/>
                <w:sz w:val="20"/>
                <w:szCs w:val="20"/>
                <w:lang w:val="en-US"/>
              </w:rPr>
            </w:pPr>
            <w:r w:rsidRPr="008A1A65">
              <w:rPr>
                <w:rFonts w:ascii="Calibri" w:hAnsi="Calibri"/>
                <w:b/>
                <w:bCs/>
                <w:sz w:val="20"/>
                <w:szCs w:val="20"/>
                <w:lang w:val="en-US"/>
              </w:rPr>
              <w:t>Expected Delivery Date and Time</w:t>
            </w:r>
          </w:p>
        </w:tc>
        <w:tc>
          <w:tcPr>
            <w:tcW w:w="4531" w:type="dxa"/>
          </w:tcPr>
          <w:p w14:paraId="1007F9CC" w14:textId="31CE9CDD" w:rsidR="00357816" w:rsidRPr="008A1A65" w:rsidRDefault="00D60939" w:rsidP="00EE7145">
            <w:pPr>
              <w:rPr>
                <w:rFonts w:ascii="Calibri" w:hAnsi="Calibri" w:cs="Calibri"/>
                <w:sz w:val="20"/>
                <w:szCs w:val="20"/>
                <w:lang w:val="en-US"/>
              </w:rPr>
            </w:pPr>
            <w:sdt>
              <w:sdtPr>
                <w:rPr>
                  <w:rFonts w:ascii="Calibri" w:hAnsi="Calibri" w:cs="Calibri"/>
                  <w:sz w:val="20"/>
                  <w:szCs w:val="20"/>
                  <w:lang w:val="en-US"/>
                </w:rPr>
                <w:id w:val="-469908508"/>
                <w14:checkbox>
                  <w14:checked w14:val="1"/>
                  <w14:checkedState w14:val="2612" w14:font="MS Gothic"/>
                  <w14:uncheckedState w14:val="2610" w14:font="MS Gothic"/>
                </w14:checkbox>
              </w:sdtPr>
              <w:sdtEndPr/>
              <w:sdtContent>
                <w:r w:rsidR="00C2344C">
                  <w:rPr>
                    <w:rFonts w:ascii="MS Gothic" w:eastAsia="MS Gothic" w:hAnsi="MS Gothic" w:cs="Calibri" w:hint="eastAsia"/>
                    <w:sz w:val="20"/>
                    <w:szCs w:val="20"/>
                    <w:lang w:val="en-US"/>
                  </w:rPr>
                  <w:t>☒</w:t>
                </w:r>
              </w:sdtContent>
            </w:sdt>
            <w:r w:rsidR="00357816" w:rsidRPr="008A1A65">
              <w:rPr>
                <w:rFonts w:ascii="Calibri" w:eastAsia="Calibri" w:hAnsi="Calibri" w:cs="Calibri"/>
                <w:sz w:val="20"/>
                <w:szCs w:val="20"/>
                <w:lang w:val="en-US"/>
              </w:rPr>
              <w:t xml:space="preserve"> Expected delivery/completion date: </w:t>
            </w:r>
            <w:sdt>
              <w:sdtPr>
                <w:rPr>
                  <w:sz w:val="20"/>
                  <w:szCs w:val="20"/>
                  <w:lang w:val="en-US"/>
                </w:rPr>
                <w:id w:val="-1812003932"/>
                <w:placeholder>
                  <w:docPart w:val="A9548B15F1A7416196C25C24DA578784"/>
                </w:placeholder>
                <w:date w:fullDate="2021-12-24T00:00:00Z">
                  <w:dateFormat w:val="dd.MM.yyyy"/>
                  <w:lid w:val="de-DE"/>
                  <w:storeMappedDataAs w:val="dateTime"/>
                  <w:calendar w:val="gregorian"/>
                </w:date>
              </w:sdtPr>
              <w:sdtEndPr/>
              <w:sdtContent>
                <w:r w:rsidR="008E3975">
                  <w:rPr>
                    <w:sz w:val="20"/>
                    <w:szCs w:val="20"/>
                  </w:rPr>
                  <w:t>24.12.2021</w:t>
                </w:r>
              </w:sdtContent>
            </w:sdt>
          </w:p>
          <w:p w14:paraId="1D06B2DF" w14:textId="77777777" w:rsidR="00357816" w:rsidRPr="008A1A65" w:rsidRDefault="00D60939" w:rsidP="00EE7145">
            <w:pPr>
              <w:rPr>
                <w:rStyle w:val="PlaceholderText"/>
                <w:lang w:val="en-US"/>
              </w:rPr>
            </w:pPr>
            <w:sdt>
              <w:sdtPr>
                <w:rPr>
                  <w:rFonts w:ascii="Calibri" w:hAnsi="Calibri" w:cs="Calibri"/>
                  <w:color w:val="808080"/>
                  <w:sz w:val="20"/>
                  <w:szCs w:val="20"/>
                  <w:lang w:val="en-US"/>
                </w:rPr>
                <w:id w:val="-1626916632"/>
                <w14:checkbox>
                  <w14:checked w14:val="0"/>
                  <w14:checkedState w14:val="2612" w14:font="MS Gothic"/>
                  <w14:uncheckedState w14:val="2610" w14:font="MS Gothic"/>
                </w14:checkbox>
              </w:sdtPr>
              <w:sdtEndPr/>
              <w:sdtContent>
                <w:r w:rsidR="00357816" w:rsidRPr="008A1A65">
                  <w:rPr>
                    <w:rFonts w:ascii="Segoe UI Symbol" w:eastAsia="MS Gothic" w:hAnsi="Segoe UI Symbol" w:cs="Segoe UI Symbol"/>
                    <w:sz w:val="20"/>
                    <w:szCs w:val="20"/>
                    <w:lang w:val="en-US"/>
                  </w:rPr>
                  <w:t>☐</w:t>
                </w:r>
              </w:sdtContent>
            </w:sdt>
            <w:r w:rsidR="00357816" w:rsidRPr="008A1A65">
              <w:rPr>
                <w:rFonts w:ascii="Calibri" w:eastAsia="Calibri" w:hAnsi="Calibri" w:cs="Calibri"/>
                <w:sz w:val="20"/>
                <w:szCs w:val="20"/>
                <w:lang w:val="en-US"/>
              </w:rPr>
              <w:t xml:space="preserve"> As per Delivery Schedule attached </w:t>
            </w:r>
          </w:p>
        </w:tc>
      </w:tr>
      <w:tr w:rsidR="00357816" w:rsidRPr="008A1A65" w14:paraId="746BEE81" w14:textId="77777777" w:rsidTr="29826D14">
        <w:tc>
          <w:tcPr>
            <w:tcW w:w="4531" w:type="dxa"/>
          </w:tcPr>
          <w:p w14:paraId="5D732FE8" w14:textId="77777777" w:rsidR="00357816" w:rsidRPr="008A1A65" w:rsidRDefault="00357816" w:rsidP="00EE7145">
            <w:pPr>
              <w:rPr>
                <w:rFonts w:ascii="Calibri" w:hAnsi="Calibri"/>
                <w:b/>
                <w:bCs/>
                <w:sz w:val="20"/>
                <w:szCs w:val="20"/>
                <w:lang w:val="en-US"/>
              </w:rPr>
            </w:pPr>
            <w:r w:rsidRPr="008A1A65">
              <w:rPr>
                <w:b/>
                <w:bCs/>
                <w:sz w:val="20"/>
                <w:szCs w:val="20"/>
                <w:lang w:val="en-US"/>
              </w:rPr>
              <w:t xml:space="preserve">Advance payment </w:t>
            </w:r>
          </w:p>
        </w:tc>
        <w:tc>
          <w:tcPr>
            <w:tcW w:w="4531" w:type="dxa"/>
          </w:tcPr>
          <w:sdt>
            <w:sdtPr>
              <w:rPr>
                <w:rFonts w:cstheme="minorHAnsi"/>
                <w:snapToGrid w:val="0"/>
                <w:color w:val="000000" w:themeColor="text1"/>
                <w:sz w:val="20"/>
                <w:szCs w:val="20"/>
                <w:lang w:val="en-US"/>
              </w:rPr>
              <w:id w:val="-1061089102"/>
              <w:placeholder>
                <w:docPart w:val="51FDE7661E114EA3B0CA1118EE6B98D7"/>
              </w:placeholder>
              <w:comboBox>
                <w:listItem w:value="Choose an item."/>
                <w:listItem w:displayText="Not Allowed" w:value="Not Allowed"/>
                <w:listItem w:displayText="Allowed up to a maximum of ____% of contract value." w:value="Allowed up to a maximum of ____% of contract value."/>
              </w:comboBox>
            </w:sdtPr>
            <w:sdtEndPr/>
            <w:sdtContent>
              <w:p w14:paraId="2701CBA6" w14:textId="6A635E90" w:rsidR="00357816" w:rsidRPr="008A1A65" w:rsidRDefault="00C2344C" w:rsidP="00EE7145">
                <w:pPr>
                  <w:rPr>
                    <w:rFonts w:cstheme="minorHAnsi"/>
                    <w:snapToGrid w:val="0"/>
                    <w:color w:val="000000" w:themeColor="text1"/>
                    <w:sz w:val="20"/>
                    <w:szCs w:val="20"/>
                    <w:lang w:val="en-US"/>
                  </w:rPr>
                </w:pPr>
                <w:r>
                  <w:rPr>
                    <w:rFonts w:cstheme="minorHAnsi"/>
                    <w:snapToGrid w:val="0"/>
                    <w:color w:val="000000" w:themeColor="text1"/>
                    <w:sz w:val="20"/>
                    <w:szCs w:val="20"/>
                    <w:lang w:val="en-US"/>
                  </w:rPr>
                  <w:t>Not Allowed</w:t>
                </w:r>
              </w:p>
            </w:sdtContent>
          </w:sdt>
          <w:p w14:paraId="0AEE5628" w14:textId="287931BC" w:rsidR="00357816" w:rsidRPr="008A1A65" w:rsidRDefault="00357816" w:rsidP="00EE7145">
            <w:pPr>
              <w:rPr>
                <w:rFonts w:ascii="Calibri" w:hAnsi="Calibri" w:cs="Calibri"/>
                <w:sz w:val="20"/>
                <w:szCs w:val="20"/>
                <w:lang w:val="en-US"/>
              </w:rPr>
            </w:pPr>
          </w:p>
        </w:tc>
      </w:tr>
      <w:tr w:rsidR="00357816" w:rsidRPr="008A1A65" w14:paraId="2342EEAE" w14:textId="77777777" w:rsidTr="29826D14">
        <w:tc>
          <w:tcPr>
            <w:tcW w:w="4531" w:type="dxa"/>
          </w:tcPr>
          <w:p w14:paraId="6BA9D0FC" w14:textId="77777777" w:rsidR="00357816" w:rsidRPr="008A1A65" w:rsidRDefault="00357816" w:rsidP="00EE7145">
            <w:pPr>
              <w:rPr>
                <w:rFonts w:ascii="Calibri" w:hAnsi="Calibri"/>
                <w:b/>
                <w:bCs/>
                <w:sz w:val="20"/>
                <w:szCs w:val="20"/>
                <w:lang w:val="en-US"/>
              </w:rPr>
            </w:pPr>
            <w:r w:rsidRPr="008A1A65">
              <w:rPr>
                <w:rFonts w:cstheme="minorHAnsi"/>
                <w:b/>
                <w:bCs/>
                <w:sz w:val="20"/>
                <w:szCs w:val="20"/>
                <w:lang w:val="en-US"/>
              </w:rPr>
              <w:t>Liquidated Damages</w:t>
            </w:r>
          </w:p>
        </w:tc>
        <w:tc>
          <w:tcPr>
            <w:tcW w:w="4531" w:type="dxa"/>
          </w:tcPr>
          <w:sdt>
            <w:sdtPr>
              <w:rPr>
                <w:rFonts w:eastAsia="Times New Roman" w:cstheme="minorHAnsi"/>
                <w:snapToGrid w:val="0"/>
                <w:sz w:val="20"/>
                <w:szCs w:val="20"/>
                <w:lang w:val="en-US"/>
              </w:rPr>
              <w:id w:val="453373748"/>
              <w:placeholder>
                <w:docPart w:val="ACCA1E5D193644E791916070C80A7E5B"/>
              </w:placeholder>
              <w:comboBox>
                <w:listItem w:value="Choose an item."/>
                <w:listItem w:displayText="Will not be imposed" w:value="Will not be imposed"/>
                <w:listItem w:displayText="Will be imposed as follows:" w:value="Will be imposed as follows:"/>
              </w:comboBox>
            </w:sdtPr>
            <w:sdtEndPr/>
            <w:sdtContent>
              <w:p w14:paraId="177FF767" w14:textId="6A01CAAC" w:rsidR="00357816" w:rsidRPr="00C2344C" w:rsidRDefault="00C2344C" w:rsidP="00C2344C">
                <w:pPr>
                  <w:tabs>
                    <w:tab w:val="right" w:pos="7218"/>
                  </w:tabs>
                  <w:rPr>
                    <w:rFonts w:eastAsia="Times New Roman" w:cstheme="minorHAnsi"/>
                    <w:snapToGrid w:val="0"/>
                    <w:sz w:val="20"/>
                    <w:szCs w:val="20"/>
                    <w:lang w:val="en-US"/>
                  </w:rPr>
                </w:pPr>
                <w:r>
                  <w:rPr>
                    <w:rFonts w:eastAsia="Times New Roman" w:cstheme="minorHAnsi"/>
                    <w:snapToGrid w:val="0"/>
                    <w:sz w:val="20"/>
                    <w:szCs w:val="20"/>
                    <w:lang w:val="en-US"/>
                  </w:rPr>
                  <w:t>Will not be imposed</w:t>
                </w:r>
              </w:p>
            </w:sdtContent>
          </w:sdt>
        </w:tc>
      </w:tr>
      <w:tr w:rsidR="00357816" w:rsidRPr="008A1A65" w14:paraId="465BA67E" w14:textId="77777777" w:rsidTr="29826D14">
        <w:tc>
          <w:tcPr>
            <w:tcW w:w="4531" w:type="dxa"/>
          </w:tcPr>
          <w:p w14:paraId="59CB4EE5" w14:textId="77777777" w:rsidR="00357816" w:rsidRPr="008A1A65" w:rsidRDefault="00357816" w:rsidP="00EE7145">
            <w:pPr>
              <w:rPr>
                <w:rFonts w:ascii="Calibri" w:hAnsi="Calibri"/>
                <w:b/>
                <w:bCs/>
                <w:sz w:val="20"/>
                <w:szCs w:val="20"/>
                <w:lang w:val="en-US"/>
              </w:rPr>
            </w:pPr>
            <w:r w:rsidRPr="008A1A65">
              <w:rPr>
                <w:b/>
                <w:bCs/>
                <w:sz w:val="20"/>
                <w:szCs w:val="20"/>
                <w:lang w:val="en-US"/>
              </w:rPr>
              <w:t>Partial quotations (lots)</w:t>
            </w:r>
          </w:p>
        </w:tc>
        <w:tc>
          <w:tcPr>
            <w:tcW w:w="4531" w:type="dxa"/>
          </w:tcPr>
          <w:p w14:paraId="679E7E2E" w14:textId="7BB7EA4A" w:rsidR="00357816" w:rsidRPr="008A1A65" w:rsidRDefault="00D60939" w:rsidP="00EE7145">
            <w:pPr>
              <w:rPr>
                <w:rFonts w:ascii="Calibri" w:hAnsi="Calibri" w:cs="Calibri"/>
                <w:sz w:val="20"/>
                <w:szCs w:val="20"/>
                <w:lang w:val="en-US"/>
              </w:rPr>
            </w:pPr>
            <w:sdt>
              <w:sdtPr>
                <w:rPr>
                  <w:rFonts w:eastAsia="Times New Roman" w:cstheme="minorHAnsi"/>
                  <w:color w:val="000000"/>
                  <w:sz w:val="20"/>
                  <w:szCs w:val="20"/>
                  <w:lang w:val="en-US"/>
                </w:rPr>
                <w:id w:val="643473373"/>
                <w:placeholder>
                  <w:docPart w:val="596BEF6C21394596A549BBA7DF61CAF6"/>
                </w:placeholder>
                <w:comboBox>
                  <w:listItem w:value="Choose an item."/>
                  <w:listItem w:displayText="Partial quotations shall not be allowed. Vendors must quote prices for the total requirement requested under Schedule of Requirements. Evaluation will be done for the total requirement." w:value="Partial quotations shall not be allowed. Vendors must quote prices for the total requirement requested under Schedule of Requirements. Evaluation will be done for the total requirement."/>
                  <w:listItem w:displayText="Vendors shall be allowed to quote prices for one or more lots identified in Schedule of Requirements. However, Vendors must offer 100% of the items and 100% of the quantities per item specified per lot. Evaluation will be done per lot. " w:value="Vendors shall be allowed to quote prices for one or more lots identified in Schedule of Requirements. However, Vendors must offer 100% of the items and 100% of the quantities per item specified per lot. Evaluation will be done per lot. "/>
                </w:comboBox>
              </w:sdtPr>
              <w:sdtEndPr/>
              <w:sdtContent>
                <w:r w:rsidR="00C2344C">
                  <w:rPr>
                    <w:rFonts w:eastAsia="Times New Roman" w:cstheme="minorHAnsi"/>
                    <w:color w:val="000000"/>
                    <w:sz w:val="20"/>
                    <w:szCs w:val="20"/>
                    <w:lang w:val="en-US"/>
                  </w:rPr>
                  <w:t>Partial quotations shall not be allowed. Vendors must quote prices for the total requirement requested under Schedule of Requirements. Evaluation will be done for the total requirement.</w:t>
                </w:r>
              </w:sdtContent>
            </w:sdt>
            <w:r w:rsidR="00357816" w:rsidRPr="008A1A65">
              <w:rPr>
                <w:rFonts w:eastAsia="Times New Roman" w:cstheme="minorHAnsi"/>
                <w:color w:val="000000"/>
                <w:sz w:val="20"/>
                <w:szCs w:val="20"/>
                <w:lang w:val="en-US"/>
              </w:rPr>
              <w:tab/>
            </w:r>
            <w:r w:rsidR="00357816" w:rsidRPr="008A1A65">
              <w:rPr>
                <w:rFonts w:eastAsia="Times New Roman" w:cstheme="minorHAnsi"/>
                <w:color w:val="000000"/>
                <w:sz w:val="20"/>
                <w:szCs w:val="20"/>
                <w:lang w:val="en-US"/>
              </w:rPr>
              <w:tab/>
            </w:r>
          </w:p>
        </w:tc>
      </w:tr>
      <w:tr w:rsidR="00357816" w:rsidRPr="008A1A65" w14:paraId="2E1D5B0B" w14:textId="77777777" w:rsidTr="29826D14">
        <w:tc>
          <w:tcPr>
            <w:tcW w:w="4531" w:type="dxa"/>
          </w:tcPr>
          <w:p w14:paraId="450F0C4F" w14:textId="77777777" w:rsidR="00357816" w:rsidRPr="008A1A65" w:rsidRDefault="00357816" w:rsidP="00EE7145">
            <w:pPr>
              <w:rPr>
                <w:rFonts w:ascii="Calibri" w:hAnsi="Calibri"/>
                <w:b/>
                <w:bCs/>
                <w:sz w:val="20"/>
                <w:szCs w:val="20"/>
                <w:lang w:val="en-US"/>
              </w:rPr>
            </w:pPr>
            <w:r w:rsidRPr="008A1A65">
              <w:rPr>
                <w:b/>
                <w:bCs/>
                <w:sz w:val="20"/>
                <w:szCs w:val="20"/>
                <w:lang w:val="en-US"/>
              </w:rPr>
              <w:t>Alternative quotations</w:t>
            </w:r>
          </w:p>
        </w:tc>
        <w:tc>
          <w:tcPr>
            <w:tcW w:w="4531" w:type="dxa"/>
          </w:tcPr>
          <w:sdt>
            <w:sdtPr>
              <w:rPr>
                <w:rFonts w:cstheme="minorHAnsi"/>
                <w:sz w:val="20"/>
                <w:szCs w:val="20"/>
                <w:highlight w:val="lightGray"/>
                <w:lang w:val="en-US"/>
              </w:rPr>
              <w:id w:val="2089722871"/>
              <w:placeholder>
                <w:docPart w:val="2527FE42C0B446BD829583207B37C426"/>
              </w:placeholder>
              <w:comboBox>
                <w:listItem w:value="Choose an item."/>
                <w:listItem w:displayText="Shall be considered." w:value="Shall be considered."/>
                <w:listItem w:displayText="Shall not be considered." w:value="Shall not be considered."/>
              </w:comboBox>
            </w:sdtPr>
            <w:sdtEndPr/>
            <w:sdtContent>
              <w:p w14:paraId="6D58190C" w14:textId="06801CE2" w:rsidR="00357816" w:rsidRPr="008A1A65" w:rsidRDefault="00C2344C" w:rsidP="00EE7145">
                <w:pPr>
                  <w:rPr>
                    <w:rFonts w:ascii="Calibri" w:hAnsi="Calibri" w:cs="Calibri"/>
                    <w:sz w:val="20"/>
                    <w:szCs w:val="20"/>
                    <w:lang w:val="en-US"/>
                  </w:rPr>
                </w:pPr>
                <w:r>
                  <w:rPr>
                    <w:rFonts w:cstheme="minorHAnsi"/>
                    <w:sz w:val="20"/>
                    <w:szCs w:val="20"/>
                    <w:highlight w:val="lightGray"/>
                    <w:lang w:val="en-US"/>
                  </w:rPr>
                  <w:t>Shall not be considered.</w:t>
                </w:r>
              </w:p>
            </w:sdtContent>
          </w:sdt>
          <w:p w14:paraId="67C5E635" w14:textId="77777777" w:rsidR="29826D14" w:rsidRPr="008A1A65" w:rsidRDefault="29826D14">
            <w:pPr>
              <w:rPr>
                <w:lang w:val="en-US"/>
              </w:rPr>
            </w:pPr>
          </w:p>
        </w:tc>
      </w:tr>
      <w:tr w:rsidR="00357816" w:rsidRPr="008A1A65" w14:paraId="0EE2DE58" w14:textId="77777777" w:rsidTr="29826D14">
        <w:tc>
          <w:tcPr>
            <w:tcW w:w="4531" w:type="dxa"/>
          </w:tcPr>
          <w:p w14:paraId="373A7C07" w14:textId="77777777" w:rsidR="00357816" w:rsidRPr="008A1A65" w:rsidRDefault="00357816" w:rsidP="00EE7145">
            <w:pPr>
              <w:rPr>
                <w:rFonts w:ascii="Calibri" w:hAnsi="Calibri"/>
                <w:b/>
                <w:bCs/>
                <w:sz w:val="20"/>
                <w:szCs w:val="20"/>
                <w:lang w:val="en-US"/>
              </w:rPr>
            </w:pPr>
            <w:r w:rsidRPr="008A1A65">
              <w:rPr>
                <w:b/>
                <w:bCs/>
                <w:sz w:val="20"/>
                <w:szCs w:val="20"/>
                <w:lang w:val="en-US"/>
              </w:rPr>
              <w:t>Quotations currencies</w:t>
            </w:r>
          </w:p>
        </w:tc>
        <w:tc>
          <w:tcPr>
            <w:tcW w:w="4531" w:type="dxa"/>
          </w:tcPr>
          <w:p w14:paraId="59B4F9E0" w14:textId="2B5158CE" w:rsidR="00357816" w:rsidRPr="008A1A65" w:rsidRDefault="00357816" w:rsidP="00EE7145">
            <w:pPr>
              <w:rPr>
                <w:rFonts w:ascii="Calibri" w:hAnsi="Calibri" w:cs="Calibri"/>
                <w:sz w:val="20"/>
                <w:szCs w:val="20"/>
                <w:lang w:val="en-US"/>
              </w:rPr>
            </w:pPr>
            <w:r w:rsidRPr="008A1A65">
              <w:rPr>
                <w:rFonts w:cstheme="minorHAnsi"/>
                <w:sz w:val="20"/>
                <w:szCs w:val="20"/>
                <w:lang w:val="en-US"/>
              </w:rPr>
              <w:t xml:space="preserve">Prices shall be quoted in </w:t>
            </w:r>
            <w:sdt>
              <w:sdtPr>
                <w:rPr>
                  <w:rFonts w:cstheme="minorHAnsi"/>
                  <w:sz w:val="20"/>
                  <w:szCs w:val="20"/>
                  <w:lang w:val="en-US"/>
                </w:rPr>
                <w:alias w:val="Insert currency(ies)"/>
                <w:tag w:val="Insert currency(ies)"/>
                <w:id w:val="2146688828"/>
                <w:placeholder>
                  <w:docPart w:val="1FA1DCB4AF3D4067AB98A0C89FCFFFC2"/>
                </w:placeholder>
                <w:text/>
              </w:sdtPr>
              <w:sdtEndPr/>
              <w:sdtContent>
                <w:r w:rsidR="00C2344C">
                  <w:rPr>
                    <w:rFonts w:cstheme="minorHAnsi"/>
                    <w:sz w:val="20"/>
                    <w:szCs w:val="20"/>
                    <w:lang w:val="en-US"/>
                  </w:rPr>
                  <w:t>XOF</w:t>
                </w:r>
              </w:sdtContent>
            </w:sdt>
          </w:p>
        </w:tc>
      </w:tr>
      <w:tr w:rsidR="00357816" w:rsidRPr="008A1A65" w14:paraId="346E7460" w14:textId="77777777" w:rsidTr="29826D14">
        <w:tc>
          <w:tcPr>
            <w:tcW w:w="4531" w:type="dxa"/>
          </w:tcPr>
          <w:p w14:paraId="307892E3" w14:textId="77777777" w:rsidR="00357816" w:rsidRPr="008A1A65" w:rsidRDefault="00357816" w:rsidP="00EE7145">
            <w:pPr>
              <w:rPr>
                <w:rFonts w:ascii="Calibri" w:hAnsi="Calibri"/>
                <w:b/>
                <w:bCs/>
                <w:sz w:val="20"/>
                <w:szCs w:val="20"/>
                <w:lang w:val="en-US"/>
              </w:rPr>
            </w:pPr>
            <w:r w:rsidRPr="008A1A65">
              <w:rPr>
                <w:b/>
                <w:bCs/>
                <w:sz w:val="20"/>
                <w:szCs w:val="20"/>
                <w:lang w:val="en-US"/>
              </w:rPr>
              <w:t>Contract award to one or more vendor</w:t>
            </w:r>
          </w:p>
        </w:tc>
        <w:tc>
          <w:tcPr>
            <w:tcW w:w="4531" w:type="dxa"/>
          </w:tcPr>
          <w:p w14:paraId="1CA7DBCB" w14:textId="77777777" w:rsidR="00357816" w:rsidRPr="008A1A65" w:rsidRDefault="00357816" w:rsidP="00EE7145">
            <w:pPr>
              <w:rPr>
                <w:rFonts w:cstheme="minorHAnsi"/>
                <w:sz w:val="20"/>
                <w:szCs w:val="20"/>
                <w:lang w:val="en-US"/>
              </w:rPr>
            </w:pPr>
            <w:r w:rsidRPr="008A1A65">
              <w:rPr>
                <w:rFonts w:cstheme="minorHAnsi"/>
                <w:sz w:val="20"/>
                <w:szCs w:val="20"/>
                <w:lang w:val="en-US"/>
              </w:rPr>
              <w:t>UN Women will award a contract to:</w:t>
            </w:r>
          </w:p>
          <w:sdt>
            <w:sdtPr>
              <w:rPr>
                <w:rFonts w:eastAsia="Times New Roman" w:cstheme="minorHAnsi"/>
                <w:sz w:val="20"/>
                <w:szCs w:val="20"/>
                <w:lang w:val="en-US"/>
              </w:rPr>
              <w:id w:val="-1083370359"/>
              <w:placeholder>
                <w:docPart w:val="7D7FF1B8EBEF42ABA62ED8EDA53D9513"/>
              </w:placeholder>
              <w:comboBox>
                <w:listItem w:value="Choose an item."/>
                <w:listItem w:displayText="One Vendor Only" w:value="One Vendor Only"/>
                <w:listItem w:displayText="One or more Vendors, depending on the following factors: [enter details]  " w:value="One or more Vendors, depending on the following factors: [enter details]  "/>
              </w:comboBox>
            </w:sdtPr>
            <w:sdtEndPr/>
            <w:sdtContent>
              <w:p w14:paraId="6EA7BF9A" w14:textId="2E740270" w:rsidR="00357816" w:rsidRPr="008A1A65" w:rsidRDefault="00C2344C" w:rsidP="00EE7145">
                <w:pPr>
                  <w:rPr>
                    <w:rFonts w:ascii="Calibri" w:hAnsi="Calibri" w:cs="Calibri"/>
                    <w:sz w:val="20"/>
                    <w:szCs w:val="20"/>
                    <w:lang w:val="en-US"/>
                  </w:rPr>
                </w:pPr>
                <w:r>
                  <w:rPr>
                    <w:rFonts w:eastAsia="Times New Roman" w:cstheme="minorHAnsi"/>
                    <w:sz w:val="20"/>
                    <w:szCs w:val="20"/>
                    <w:lang w:val="en-US"/>
                  </w:rPr>
                  <w:t>One Vendor Only</w:t>
                </w:r>
              </w:p>
            </w:sdtContent>
          </w:sdt>
        </w:tc>
      </w:tr>
      <w:tr w:rsidR="00357816" w:rsidRPr="008A1A65" w14:paraId="08427BA0" w14:textId="77777777" w:rsidTr="29826D14">
        <w:tc>
          <w:tcPr>
            <w:tcW w:w="4531" w:type="dxa"/>
          </w:tcPr>
          <w:p w14:paraId="0C73636A" w14:textId="77777777" w:rsidR="00357816" w:rsidRPr="008A1A65" w:rsidRDefault="00357816" w:rsidP="00EE7145">
            <w:pPr>
              <w:rPr>
                <w:rFonts w:ascii="Calibri" w:hAnsi="Calibri"/>
                <w:b/>
                <w:bCs/>
                <w:sz w:val="20"/>
                <w:szCs w:val="20"/>
                <w:lang w:val="en-US"/>
              </w:rPr>
            </w:pPr>
            <w:r w:rsidRPr="008A1A65">
              <w:rPr>
                <w:rFonts w:cstheme="minorHAnsi"/>
                <w:b/>
                <w:bCs/>
                <w:sz w:val="20"/>
                <w:szCs w:val="20"/>
                <w:lang w:val="en-US"/>
              </w:rPr>
              <w:t>Other information related to the RFQ</w:t>
            </w:r>
          </w:p>
        </w:tc>
        <w:tc>
          <w:tcPr>
            <w:tcW w:w="4531" w:type="dxa"/>
          </w:tcPr>
          <w:p w14:paraId="41B9997F" w14:textId="1957D49D" w:rsidR="00357816" w:rsidRPr="00C7706F" w:rsidRDefault="00C7706F" w:rsidP="00C7706F">
            <w:pPr>
              <w:jc w:val="both"/>
              <w:rPr>
                <w:rFonts w:eastAsia="Times New Roman" w:cstheme="minorHAnsi"/>
                <w:b/>
                <w:i/>
                <w:color w:val="FF0000"/>
                <w:sz w:val="20"/>
                <w:szCs w:val="20"/>
                <w:lang w:val="fr-FR"/>
              </w:rPr>
            </w:pPr>
            <w:r>
              <w:rPr>
                <w:rFonts w:eastAsia="Times New Roman" w:cstheme="minorHAnsi"/>
                <w:b/>
                <w:i/>
                <w:color w:val="FF0000"/>
                <w:sz w:val="20"/>
                <w:szCs w:val="20"/>
                <w:lang w:val="fr-FR"/>
              </w:rPr>
              <w:t xml:space="preserve">Merci de noter que pour participer, il est Obligatoire de créer un </w:t>
            </w:r>
            <w:r w:rsidRPr="00D16445">
              <w:rPr>
                <w:rFonts w:eastAsia="Times New Roman" w:cstheme="minorHAnsi"/>
                <w:b/>
                <w:i/>
                <w:color w:val="FF0000"/>
                <w:sz w:val="20"/>
                <w:szCs w:val="20"/>
                <w:lang w:val="fr-FR"/>
              </w:rPr>
              <w:t xml:space="preserve">compte </w:t>
            </w:r>
            <w:r w:rsidRPr="00D16445">
              <w:rPr>
                <w:rFonts w:eastAsia="Times New Roman" w:cstheme="minorHAnsi"/>
                <w:b/>
                <w:i/>
                <w:color w:val="FF0000"/>
                <w:sz w:val="18"/>
                <w:szCs w:val="18"/>
                <w:lang w:val="fr-FR"/>
              </w:rPr>
              <w:t>f</w:t>
            </w:r>
            <w:r w:rsidRPr="00D16445">
              <w:rPr>
                <w:rFonts w:eastAsia="Times New Roman"/>
                <w:b/>
                <w:i/>
                <w:color w:val="FF0000"/>
                <w:sz w:val="20"/>
                <w:szCs w:val="20"/>
              </w:rPr>
              <w:t>ournisseur</w:t>
            </w:r>
            <w:r w:rsidRPr="00D16445">
              <w:rPr>
                <w:rFonts w:eastAsia="Times New Roman" w:cstheme="minorHAnsi"/>
                <w:b/>
                <w:i/>
                <w:color w:val="FF0000"/>
                <w:sz w:val="18"/>
                <w:szCs w:val="18"/>
                <w:lang w:val="fr-FR"/>
              </w:rPr>
              <w:t xml:space="preserve"> </w:t>
            </w:r>
            <w:r>
              <w:rPr>
                <w:rFonts w:eastAsia="Times New Roman" w:cstheme="minorHAnsi"/>
                <w:b/>
                <w:i/>
                <w:color w:val="FF0000"/>
                <w:sz w:val="20"/>
                <w:szCs w:val="20"/>
                <w:lang w:val="fr-FR"/>
              </w:rPr>
              <w:t>sur le portail. Les dépôts physiques ne seront pas acceptés pour ce processus.</w:t>
            </w:r>
          </w:p>
        </w:tc>
      </w:tr>
    </w:tbl>
    <w:p w14:paraId="798D5E79" w14:textId="77777777" w:rsidR="00357816" w:rsidRPr="00C7706F" w:rsidRDefault="00357816" w:rsidP="00357816">
      <w:pPr>
        <w:rPr>
          <w:lang w:val="fr-FR"/>
        </w:rPr>
      </w:pPr>
    </w:p>
    <w:p w14:paraId="3F6E2E62" w14:textId="77777777" w:rsidR="00357816" w:rsidRPr="00C7706F" w:rsidRDefault="00357816" w:rsidP="00357816">
      <w:pPr>
        <w:rPr>
          <w:rFonts w:ascii="Calibri" w:eastAsia="Times New Roman" w:hAnsi="Calibri" w:cs="Times New Roman"/>
          <w:b/>
          <w:i/>
          <w:color w:val="262626"/>
          <w:sz w:val="36"/>
          <w:szCs w:val="40"/>
          <w:highlight w:val="yellow"/>
          <w:u w:val="single"/>
          <w:lang w:val="fr-FR" w:eastAsia="en-US"/>
        </w:rPr>
      </w:pPr>
      <w:r w:rsidRPr="00C7706F">
        <w:rPr>
          <w:i/>
          <w:highlight w:val="yellow"/>
          <w:u w:val="single"/>
          <w:lang w:val="fr-FR"/>
        </w:rPr>
        <w:br w:type="page"/>
      </w:r>
    </w:p>
    <w:p w14:paraId="00F64B22" w14:textId="77777777" w:rsidR="002F50C8" w:rsidRPr="008A1A65" w:rsidRDefault="002F50C8" w:rsidP="0083238B">
      <w:pPr>
        <w:pStyle w:val="Heading1"/>
      </w:pPr>
      <w:r w:rsidRPr="008A1A65">
        <w:lastRenderedPageBreak/>
        <w:t xml:space="preserve">TERMS OF REFERENCE (TOR) </w:t>
      </w:r>
    </w:p>
    <w:p w14:paraId="2AD14330" w14:textId="511B6642" w:rsidR="00260126" w:rsidRPr="00AD405F" w:rsidRDefault="00260126" w:rsidP="00260126">
      <w:pPr>
        <w:pStyle w:val="ListParagraph"/>
        <w:numPr>
          <w:ilvl w:val="0"/>
          <w:numId w:val="39"/>
        </w:numPr>
        <w:spacing w:after="160" w:line="259" w:lineRule="auto"/>
        <w:contextualSpacing/>
        <w:jc w:val="both"/>
        <w:rPr>
          <w:rFonts w:ascii="Book Antiqua" w:hAnsi="Book Antiqua"/>
          <w:b/>
          <w:bCs/>
        </w:rPr>
      </w:pPr>
      <w:r w:rsidRPr="00AD405F">
        <w:rPr>
          <w:rFonts w:ascii="Book Antiqua" w:hAnsi="Book Antiqua"/>
          <w:b/>
          <w:bCs/>
        </w:rPr>
        <w:t>Contexte et justification</w:t>
      </w:r>
      <w:r>
        <w:rPr>
          <w:rFonts w:ascii="Book Antiqua" w:hAnsi="Book Antiqua"/>
          <w:b/>
          <w:bCs/>
        </w:rPr>
        <w:t xml:space="preserve">: </w:t>
      </w:r>
    </w:p>
    <w:p w14:paraId="390B4EF2"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 xml:space="preserve">                   Le gouvernement Nigérien à travers le Ministère de Promotion de Femme et de Protection de l’Enfant, a procédé à l’adoption d’un PAN de deuxième génération (PAN2) le 29 septembre 2020 pour la période 2020-2021. Cet instrument d’action publique est le fruit d’un processus participatif et inclusif impliquant l’ensemble des acteurs clés de toutes les régions du Niger, le PAN2 ambitionne d’être un référentiel pour la mise en œuvre des priorités de l’agenda FPS au Niger. Il tient également compte de l‘évolution des contextes national et international. Il intègre de nouveaux défis liés aux facteurs des conflits comme les changements climatiques et la gestion durable des ressources naturelles ; aux acteurs engagés et zones affectées ; ainsi que l’ampleur et les types de violences subies par les femmes et les filles qui ont évolué récemment au Niger. Le PAN2 s’aligne sur les engagements internationaux et les priorités nationales du gouvernement notamment l’ensemble des résolutions de l’agenda FPS ainsi que les documents nationaux stratégiques de promotion des droits des femmes et dans le domaine de la consolidation de la paix. Il en est ainsi de la nouvelle politique nationale de genre ou encore la stratégie de lutte contre les violences sexuelles. </w:t>
      </w:r>
    </w:p>
    <w:p w14:paraId="01E070D6"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 xml:space="preserve">                   Le PAN s’appuie également sur un cadre de suivi et une budgétisation flexibles prévus pour une durée plus longue (5 ans au lieu de 3 ans). Ce cadre de suivi sera décliné chaque année par une programmation opérationnelle et financière pour une meilleure efficacité. Enfin, le nouveau PAN vise une appropriation de l’ensemble des secteurs impliqués par l’agenda FPS sous le leadership du Ministère de la Promotion de la Femme et de la Protection de l’Enfant (MPFPE) avec de nouveaux partenariats. Il promeut ainsi un rôle plus actif des leaders traditionnels et communautaires, des autorités locales déconcentrées et décentralisées, ainsi que le secteur privé et des médias. De manière concrète, ces nouveaux défis et objectifs du PAN2 s’organisent en cinq (5) axes stratégiques qui se déclinent en effets, produits et actions prioritaires qui ont été proposés par l’ensemble des acteurs ayant participé au processus d’élaboration :</w:t>
      </w:r>
    </w:p>
    <w:p w14:paraId="1A5569D5" w14:textId="77777777" w:rsidR="00260126" w:rsidRPr="000477C0" w:rsidRDefault="00260126" w:rsidP="00260126">
      <w:pPr>
        <w:numPr>
          <w:ilvl w:val="0"/>
          <w:numId w:val="38"/>
        </w:numPr>
        <w:jc w:val="both"/>
        <w:rPr>
          <w:rFonts w:ascii="Book Antiqua" w:hAnsi="Book Antiqua"/>
          <w:sz w:val="20"/>
          <w:szCs w:val="20"/>
        </w:rPr>
      </w:pPr>
      <w:r w:rsidRPr="000477C0">
        <w:rPr>
          <w:rFonts w:ascii="Book Antiqua" w:hAnsi="Book Antiqua"/>
          <w:b/>
          <w:bCs/>
          <w:sz w:val="20"/>
          <w:szCs w:val="20"/>
        </w:rPr>
        <w:t>Axe 1. Prévention </w:t>
      </w:r>
      <w:r w:rsidRPr="000477C0">
        <w:rPr>
          <w:rFonts w:ascii="Book Antiqua" w:hAnsi="Book Antiqua"/>
          <w:sz w:val="20"/>
          <w:szCs w:val="20"/>
        </w:rPr>
        <w:t xml:space="preserve">: les droits fondamentaux des femmes et des filles sont promus et assurés en toutes circonstances et par tous ; </w:t>
      </w:r>
    </w:p>
    <w:p w14:paraId="59C9CAAD" w14:textId="77777777" w:rsidR="00260126" w:rsidRPr="000477C0" w:rsidRDefault="00260126" w:rsidP="00260126">
      <w:pPr>
        <w:numPr>
          <w:ilvl w:val="0"/>
          <w:numId w:val="38"/>
        </w:numPr>
        <w:jc w:val="both"/>
        <w:rPr>
          <w:rFonts w:ascii="Book Antiqua" w:hAnsi="Book Antiqua"/>
          <w:sz w:val="20"/>
          <w:szCs w:val="20"/>
        </w:rPr>
      </w:pPr>
      <w:r w:rsidRPr="000477C0">
        <w:rPr>
          <w:rFonts w:ascii="Book Antiqua" w:hAnsi="Book Antiqua"/>
          <w:b/>
          <w:bCs/>
          <w:sz w:val="20"/>
          <w:szCs w:val="20"/>
        </w:rPr>
        <w:t>Axe 2. Protection </w:t>
      </w:r>
      <w:r w:rsidRPr="000477C0">
        <w:rPr>
          <w:rFonts w:ascii="Book Antiqua" w:hAnsi="Book Antiqua"/>
          <w:sz w:val="20"/>
          <w:szCs w:val="20"/>
        </w:rPr>
        <w:t>:  les femmes et les filles ont un accès renforcé aux services sociaux de base, aux opportunités économiques, à la justice sociale, et sont protégées des violences ;</w:t>
      </w:r>
    </w:p>
    <w:p w14:paraId="2D712577" w14:textId="77777777" w:rsidR="00260126" w:rsidRPr="000477C0" w:rsidRDefault="00260126" w:rsidP="00260126">
      <w:pPr>
        <w:numPr>
          <w:ilvl w:val="0"/>
          <w:numId w:val="38"/>
        </w:numPr>
        <w:jc w:val="both"/>
        <w:rPr>
          <w:rFonts w:ascii="Book Antiqua" w:hAnsi="Book Antiqua"/>
          <w:sz w:val="20"/>
          <w:szCs w:val="20"/>
        </w:rPr>
      </w:pPr>
      <w:r w:rsidRPr="000477C0">
        <w:rPr>
          <w:rFonts w:ascii="Book Antiqua" w:hAnsi="Book Antiqua"/>
          <w:b/>
          <w:bCs/>
          <w:sz w:val="20"/>
          <w:szCs w:val="20"/>
        </w:rPr>
        <w:t>Axe 3. Participation </w:t>
      </w:r>
      <w:r w:rsidRPr="000477C0">
        <w:rPr>
          <w:rFonts w:ascii="Book Antiqua" w:hAnsi="Book Antiqua"/>
          <w:sz w:val="20"/>
          <w:szCs w:val="20"/>
        </w:rPr>
        <w:t>: les obstacles sont levés et les femmes s’impliquent de manière significative pour prévenir durablement les conflits et renforcer la cohésion sociale ;</w:t>
      </w:r>
    </w:p>
    <w:p w14:paraId="68B71F2B" w14:textId="77777777" w:rsidR="00260126" w:rsidRPr="000477C0" w:rsidRDefault="00260126" w:rsidP="00260126">
      <w:pPr>
        <w:numPr>
          <w:ilvl w:val="0"/>
          <w:numId w:val="38"/>
        </w:numPr>
        <w:jc w:val="both"/>
        <w:rPr>
          <w:rFonts w:ascii="Book Antiqua" w:hAnsi="Book Antiqua"/>
          <w:sz w:val="20"/>
          <w:szCs w:val="20"/>
        </w:rPr>
      </w:pPr>
      <w:r w:rsidRPr="000477C0">
        <w:rPr>
          <w:rFonts w:ascii="Book Antiqua" w:hAnsi="Book Antiqua"/>
          <w:b/>
          <w:bCs/>
          <w:sz w:val="20"/>
          <w:szCs w:val="20"/>
        </w:rPr>
        <w:t>Axe 4. Partenariat </w:t>
      </w:r>
      <w:r w:rsidRPr="000477C0">
        <w:rPr>
          <w:rFonts w:ascii="Book Antiqua" w:hAnsi="Book Antiqua"/>
          <w:sz w:val="20"/>
          <w:szCs w:val="20"/>
        </w:rPr>
        <w:t>: des cadres d’interventions entre acteurs publics et privés, les organisations féminines et des jeunes sont créés pour bâtir une société plus résiliente ;</w:t>
      </w:r>
    </w:p>
    <w:p w14:paraId="5433A5C3" w14:textId="77777777" w:rsidR="00260126" w:rsidRPr="000477C0" w:rsidRDefault="00260126" w:rsidP="00260126">
      <w:pPr>
        <w:numPr>
          <w:ilvl w:val="0"/>
          <w:numId w:val="38"/>
        </w:numPr>
        <w:jc w:val="both"/>
        <w:rPr>
          <w:rFonts w:ascii="Book Antiqua" w:hAnsi="Book Antiqua"/>
          <w:sz w:val="20"/>
          <w:szCs w:val="20"/>
        </w:rPr>
      </w:pPr>
      <w:r w:rsidRPr="000477C0">
        <w:rPr>
          <w:rFonts w:ascii="Book Antiqua" w:hAnsi="Book Antiqua"/>
          <w:b/>
          <w:bCs/>
          <w:sz w:val="20"/>
          <w:szCs w:val="20"/>
        </w:rPr>
        <w:t>Axe 5. Coordination </w:t>
      </w:r>
      <w:r w:rsidRPr="000477C0">
        <w:rPr>
          <w:rFonts w:ascii="Book Antiqua" w:hAnsi="Book Antiqua"/>
          <w:sz w:val="20"/>
          <w:szCs w:val="20"/>
        </w:rPr>
        <w:t>: un dispositif inclusif, participatif et doté de moyens adéquats est opérationnel pour implémenter les objectifs de l’agenda FPS.</w:t>
      </w:r>
    </w:p>
    <w:p w14:paraId="5C6B0E51"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 xml:space="preserve">                  L’axe 5 incarne un socle pour accompagner l’implémentation harmonieuse du PAN2. Cela se traduit par la création d’un nouveau dispositif de coordination qui remplace le « groupe de travail 1325 ». Ce dispositif sera constitué d’un Comité de Pilotage National (CPN) composé des représentant-e-s au plus haut niveau des ministères et structures étatiques concernés, des partenaires techniques et financiers et des représentants de la société civile. Un Secrétariat National du PAN (SNP) est créé, pour servir de cheville ouvrière de la coordination de la mise en œuvre du PAN2 et du respect des orientations du CPN. Le SNP s’appuiera sur des antennes régionales et un réseau des points focaux dans les secteurs impliqués par l’agenda FPS. </w:t>
      </w:r>
    </w:p>
    <w:p w14:paraId="12112986"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 xml:space="preserve">                 A cet effet, dans le cadre de la mise en œuvre des actions prioritaires du PAN 2, le Ministère de la Promotion de la Femme et de la Protection de l’Enfant a requis l’appui en vue d’une meilleure harmonisation de l’intervention des acteurs impliqués dans l’agenda FPS sur l’ensemble du territoire </w:t>
      </w:r>
      <w:r w:rsidRPr="000477C0">
        <w:rPr>
          <w:rFonts w:ascii="Book Antiqua" w:hAnsi="Book Antiqua"/>
          <w:sz w:val="20"/>
          <w:szCs w:val="20"/>
        </w:rPr>
        <w:lastRenderedPageBreak/>
        <w:t xml:space="preserve">Nigérien. A cet effet, ONU FEMMES Niger entend recruter un cabinet pour la réalisation d’une étude sur la cartographie des acteurs impliqués dans l’agenda FPS ainsi que leurs </w:t>
      </w:r>
      <w:r>
        <w:rPr>
          <w:rFonts w:ascii="Book Antiqua" w:hAnsi="Book Antiqua"/>
          <w:sz w:val="20"/>
          <w:szCs w:val="20"/>
        </w:rPr>
        <w:t>axes</w:t>
      </w:r>
      <w:r w:rsidRPr="000477C0">
        <w:rPr>
          <w:rFonts w:ascii="Book Antiqua" w:hAnsi="Book Antiqua"/>
          <w:sz w:val="20"/>
          <w:szCs w:val="20"/>
        </w:rPr>
        <w:t xml:space="preserve"> et zones d’interventions sur l’ensemble du territoire Nigérien.</w:t>
      </w:r>
    </w:p>
    <w:p w14:paraId="3772A2F7" w14:textId="6C5571C7" w:rsidR="00260126" w:rsidRPr="000477C0" w:rsidRDefault="009F4EC9" w:rsidP="00260126">
      <w:pPr>
        <w:pStyle w:val="ListParagraph"/>
        <w:numPr>
          <w:ilvl w:val="0"/>
          <w:numId w:val="39"/>
        </w:numPr>
        <w:spacing w:after="160" w:line="259" w:lineRule="auto"/>
        <w:contextualSpacing/>
        <w:jc w:val="both"/>
        <w:rPr>
          <w:rFonts w:ascii="Book Antiqua" w:hAnsi="Book Antiqua"/>
          <w:b/>
          <w:bCs/>
        </w:rPr>
      </w:pPr>
      <w:r w:rsidRPr="000477C0">
        <w:rPr>
          <w:rFonts w:ascii="Book Antiqua" w:hAnsi="Book Antiqua"/>
          <w:b/>
          <w:bCs/>
        </w:rPr>
        <w:t>Objectif:</w:t>
      </w:r>
    </w:p>
    <w:p w14:paraId="43E2BACB"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Réaliser une cartographie des acteurs intervenant sur l’agenda Femmes, Paix et Sécurité sur le territoire Nigérien.</w:t>
      </w:r>
    </w:p>
    <w:p w14:paraId="6C24C826" w14:textId="431E4DC5" w:rsidR="00260126" w:rsidRPr="000477C0" w:rsidRDefault="00260126" w:rsidP="00260126">
      <w:pPr>
        <w:pStyle w:val="ListParagraph"/>
        <w:numPr>
          <w:ilvl w:val="0"/>
          <w:numId w:val="39"/>
        </w:numPr>
        <w:spacing w:after="160" w:line="259" w:lineRule="auto"/>
        <w:contextualSpacing/>
        <w:jc w:val="both"/>
        <w:rPr>
          <w:rFonts w:ascii="Book Antiqua" w:hAnsi="Book Antiqua"/>
          <w:b/>
          <w:bCs/>
        </w:rPr>
      </w:pPr>
      <w:r w:rsidRPr="000477C0">
        <w:rPr>
          <w:rFonts w:ascii="Book Antiqua" w:hAnsi="Book Antiqua"/>
          <w:b/>
          <w:bCs/>
        </w:rPr>
        <w:t xml:space="preserve">Résultats </w:t>
      </w:r>
      <w:r w:rsidR="009F4EC9" w:rsidRPr="000477C0">
        <w:rPr>
          <w:rFonts w:ascii="Book Antiqua" w:hAnsi="Book Antiqua"/>
          <w:b/>
          <w:bCs/>
        </w:rPr>
        <w:t>attendus:</w:t>
      </w:r>
      <w:r w:rsidRPr="000477C0">
        <w:rPr>
          <w:rFonts w:ascii="Book Antiqua" w:hAnsi="Book Antiqua"/>
          <w:b/>
          <w:bCs/>
        </w:rPr>
        <w:t xml:space="preserve"> </w:t>
      </w:r>
    </w:p>
    <w:p w14:paraId="5A1F41CE" w14:textId="77777777" w:rsidR="00260126" w:rsidRPr="00260126" w:rsidRDefault="00260126" w:rsidP="00260126">
      <w:pPr>
        <w:pStyle w:val="ListParagraph"/>
        <w:numPr>
          <w:ilvl w:val="0"/>
          <w:numId w:val="37"/>
        </w:numPr>
        <w:spacing w:after="160" w:line="259" w:lineRule="auto"/>
        <w:contextualSpacing/>
        <w:jc w:val="both"/>
        <w:rPr>
          <w:rFonts w:ascii="Book Antiqua" w:hAnsi="Book Antiqua"/>
          <w:lang w:val="fr-FR"/>
        </w:rPr>
      </w:pPr>
      <w:r w:rsidRPr="00260126">
        <w:rPr>
          <w:rFonts w:ascii="Book Antiqua" w:hAnsi="Book Antiqua"/>
          <w:lang w:val="fr-FR"/>
        </w:rPr>
        <w:t>Les différents acteurs impliqués sur le thématique FPS dans chaque région ainsi que les axes d’intervention sont répertoriés ;</w:t>
      </w:r>
    </w:p>
    <w:p w14:paraId="7C2C5A2B" w14:textId="77777777" w:rsidR="00260126" w:rsidRPr="00260126" w:rsidRDefault="00260126" w:rsidP="00260126">
      <w:pPr>
        <w:pStyle w:val="ListParagraph"/>
        <w:numPr>
          <w:ilvl w:val="0"/>
          <w:numId w:val="37"/>
        </w:numPr>
        <w:spacing w:after="160" w:line="259" w:lineRule="auto"/>
        <w:contextualSpacing/>
        <w:jc w:val="both"/>
        <w:rPr>
          <w:rFonts w:ascii="Book Antiqua" w:hAnsi="Book Antiqua"/>
          <w:lang w:val="fr-FR"/>
        </w:rPr>
      </w:pPr>
      <w:r w:rsidRPr="00260126">
        <w:rPr>
          <w:rFonts w:ascii="Book Antiqua" w:hAnsi="Book Antiqua"/>
          <w:lang w:val="fr-FR"/>
        </w:rPr>
        <w:t>Une catégorisation intelligible des intervenants dans un logiciel est proposée ;</w:t>
      </w:r>
    </w:p>
    <w:p w14:paraId="4C8C17C2" w14:textId="77777777" w:rsidR="00260126" w:rsidRPr="00260126" w:rsidRDefault="00260126" w:rsidP="00260126">
      <w:pPr>
        <w:pStyle w:val="ListParagraph"/>
        <w:numPr>
          <w:ilvl w:val="0"/>
          <w:numId w:val="37"/>
        </w:numPr>
        <w:spacing w:after="160" w:line="259" w:lineRule="auto"/>
        <w:contextualSpacing/>
        <w:jc w:val="both"/>
        <w:rPr>
          <w:rFonts w:ascii="Book Antiqua" w:hAnsi="Book Antiqua"/>
          <w:lang w:val="fr-FR"/>
        </w:rPr>
      </w:pPr>
      <w:r w:rsidRPr="00260126">
        <w:rPr>
          <w:rFonts w:ascii="Book Antiqua" w:hAnsi="Book Antiqua"/>
          <w:lang w:val="fr-FR"/>
        </w:rPr>
        <w:t>Un logiciel d’actualisation de collecte de données pour les antennes régionales est mis en place au niveau de chaque antenne et au niveau du Secrétariat</w:t>
      </w:r>
      <w:r w:rsidRPr="000477C0">
        <w:rPr>
          <w:rStyle w:val="FootnoteReference"/>
          <w:rFonts w:ascii="Book Antiqua" w:eastAsiaTheme="minorHAnsi" w:hAnsi="Book Antiqua"/>
        </w:rPr>
        <w:footnoteReference w:id="3"/>
      </w:r>
      <w:r w:rsidRPr="00260126">
        <w:rPr>
          <w:rFonts w:ascii="Book Antiqua" w:hAnsi="Book Antiqua"/>
          <w:lang w:val="fr-FR"/>
        </w:rPr>
        <w:t xml:space="preserve"> ;</w:t>
      </w:r>
    </w:p>
    <w:p w14:paraId="35785C4C" w14:textId="77777777" w:rsidR="00260126" w:rsidRPr="00260126" w:rsidRDefault="00260126" w:rsidP="00260126">
      <w:pPr>
        <w:pStyle w:val="ListParagraph"/>
        <w:numPr>
          <w:ilvl w:val="0"/>
          <w:numId w:val="37"/>
        </w:numPr>
        <w:spacing w:after="160" w:line="259" w:lineRule="auto"/>
        <w:contextualSpacing/>
        <w:jc w:val="both"/>
        <w:rPr>
          <w:rFonts w:ascii="Book Antiqua" w:hAnsi="Book Antiqua"/>
          <w:lang w:val="fr-FR"/>
        </w:rPr>
      </w:pPr>
      <w:r w:rsidRPr="00260126">
        <w:rPr>
          <w:rFonts w:ascii="Book Antiqua" w:hAnsi="Book Antiqua"/>
          <w:lang w:val="fr-FR"/>
        </w:rPr>
        <w:t>Les membres du Secrétariat National et des antennes régionales sont formés sur l’utilisation du logiciel ;</w:t>
      </w:r>
    </w:p>
    <w:p w14:paraId="65799BE2" w14:textId="77777777" w:rsidR="00260126" w:rsidRPr="00260126" w:rsidRDefault="00260126" w:rsidP="00260126">
      <w:pPr>
        <w:pStyle w:val="ListParagraph"/>
        <w:numPr>
          <w:ilvl w:val="0"/>
          <w:numId w:val="37"/>
        </w:numPr>
        <w:spacing w:after="160" w:line="259" w:lineRule="auto"/>
        <w:contextualSpacing/>
        <w:jc w:val="both"/>
        <w:rPr>
          <w:rFonts w:ascii="Book Antiqua" w:hAnsi="Book Antiqua"/>
          <w:lang w:val="fr-FR"/>
        </w:rPr>
      </w:pPr>
      <w:r w:rsidRPr="00260126">
        <w:rPr>
          <w:rFonts w:ascii="Book Antiqua" w:hAnsi="Book Antiqua"/>
          <w:lang w:val="fr-FR"/>
        </w:rPr>
        <w:t>Toute requête du SP en lien avec la collecte des données est appuyée ;</w:t>
      </w:r>
    </w:p>
    <w:p w14:paraId="055E29DC" w14:textId="7AC7ED11" w:rsidR="00260126" w:rsidRDefault="00260126" w:rsidP="00260126">
      <w:pPr>
        <w:pStyle w:val="ListParagraph"/>
        <w:numPr>
          <w:ilvl w:val="0"/>
          <w:numId w:val="37"/>
        </w:numPr>
        <w:spacing w:after="160" w:line="259" w:lineRule="auto"/>
        <w:contextualSpacing/>
        <w:rPr>
          <w:rFonts w:ascii="Book Antiqua" w:hAnsi="Book Antiqua"/>
          <w:lang w:val="fr-FR"/>
        </w:rPr>
      </w:pPr>
      <w:r w:rsidRPr="00260126">
        <w:rPr>
          <w:rFonts w:ascii="Book Antiqua" w:hAnsi="Book Antiqua"/>
          <w:lang w:val="fr-FR"/>
        </w:rPr>
        <w:t>Une rencontre de restitution nationale a eu lieu à Niamey pour partager les résultats de l’étude.</w:t>
      </w:r>
    </w:p>
    <w:p w14:paraId="62DEAC7F" w14:textId="77777777" w:rsidR="00022AE9" w:rsidRPr="00260126" w:rsidRDefault="00022AE9" w:rsidP="00022AE9">
      <w:pPr>
        <w:pStyle w:val="ListParagraph"/>
        <w:spacing w:after="160" w:line="259" w:lineRule="auto"/>
        <w:contextualSpacing/>
        <w:rPr>
          <w:rFonts w:ascii="Book Antiqua" w:hAnsi="Book Antiqua"/>
          <w:lang w:val="fr-FR"/>
        </w:rPr>
      </w:pPr>
    </w:p>
    <w:p w14:paraId="0878A0F6" w14:textId="203D1AB0" w:rsidR="00260126" w:rsidRPr="000477C0" w:rsidRDefault="00260126" w:rsidP="00260126">
      <w:pPr>
        <w:pStyle w:val="ListParagraph"/>
        <w:numPr>
          <w:ilvl w:val="0"/>
          <w:numId w:val="39"/>
        </w:numPr>
        <w:spacing w:after="160" w:line="259" w:lineRule="auto"/>
        <w:contextualSpacing/>
        <w:jc w:val="both"/>
        <w:rPr>
          <w:rFonts w:ascii="Book Antiqua" w:hAnsi="Book Antiqua"/>
          <w:b/>
          <w:bCs/>
        </w:rPr>
      </w:pPr>
      <w:r w:rsidRPr="000477C0">
        <w:rPr>
          <w:rFonts w:ascii="Book Antiqua" w:hAnsi="Book Antiqua"/>
          <w:b/>
          <w:bCs/>
        </w:rPr>
        <w:t xml:space="preserve">Processus de </w:t>
      </w:r>
      <w:r w:rsidR="00ED0D38" w:rsidRPr="000477C0">
        <w:rPr>
          <w:rFonts w:ascii="Book Antiqua" w:hAnsi="Book Antiqua"/>
          <w:b/>
          <w:bCs/>
        </w:rPr>
        <w:t>soumission:</w:t>
      </w:r>
    </w:p>
    <w:p w14:paraId="16C3AE26" w14:textId="77777777" w:rsidR="00260126" w:rsidRPr="000477C0" w:rsidRDefault="00260126" w:rsidP="00260126">
      <w:pPr>
        <w:jc w:val="both"/>
        <w:rPr>
          <w:rFonts w:ascii="Book Antiqua" w:hAnsi="Book Antiqua"/>
          <w:sz w:val="20"/>
          <w:szCs w:val="20"/>
        </w:rPr>
      </w:pPr>
      <w:r w:rsidRPr="000477C0">
        <w:rPr>
          <w:rFonts w:ascii="Book Antiqua" w:hAnsi="Book Antiqua"/>
          <w:sz w:val="20"/>
          <w:szCs w:val="20"/>
        </w:rPr>
        <w:t>Composition du dossier de consultance :</w:t>
      </w:r>
    </w:p>
    <w:p w14:paraId="6BFCA4CB" w14:textId="77777777" w:rsidR="00260126" w:rsidRPr="00260126" w:rsidRDefault="00260126" w:rsidP="00260126">
      <w:pPr>
        <w:pStyle w:val="ListParagraph"/>
        <w:numPr>
          <w:ilvl w:val="0"/>
          <w:numId w:val="40"/>
        </w:numPr>
        <w:spacing w:after="160" w:line="259" w:lineRule="auto"/>
        <w:contextualSpacing/>
        <w:jc w:val="both"/>
        <w:rPr>
          <w:rFonts w:ascii="Book Antiqua" w:hAnsi="Book Antiqua"/>
          <w:b/>
          <w:bCs/>
          <w:lang w:val="fr-FR"/>
        </w:rPr>
      </w:pPr>
      <w:r w:rsidRPr="00260126">
        <w:rPr>
          <w:rFonts w:ascii="Book Antiqua" w:hAnsi="Book Antiqua"/>
          <w:b/>
          <w:bCs/>
          <w:lang w:val="fr-FR"/>
        </w:rPr>
        <w:t>Composition de l’équipe du cabinet (deux (2) séniors) :  </w:t>
      </w:r>
    </w:p>
    <w:p w14:paraId="564AFA67" w14:textId="77777777" w:rsidR="00260126" w:rsidRPr="00260126" w:rsidRDefault="00260126" w:rsidP="00260126">
      <w:pPr>
        <w:pStyle w:val="ListParagraph"/>
        <w:numPr>
          <w:ilvl w:val="0"/>
          <w:numId w:val="42"/>
        </w:numPr>
        <w:spacing w:after="160" w:line="259" w:lineRule="auto"/>
        <w:contextualSpacing/>
        <w:jc w:val="both"/>
        <w:rPr>
          <w:rFonts w:ascii="Book Antiqua" w:hAnsi="Book Antiqua"/>
          <w:lang w:val="fr-FR"/>
        </w:rPr>
      </w:pPr>
      <w:r w:rsidRPr="00260126">
        <w:rPr>
          <w:rFonts w:ascii="Book Antiqua" w:hAnsi="Book Antiqua"/>
          <w:lang w:val="fr-FR"/>
        </w:rPr>
        <w:t>Une sociologue/Gestionnaire de projet avec une expérience de cinq années de consultance ;</w:t>
      </w:r>
    </w:p>
    <w:p w14:paraId="15752899" w14:textId="0B430E64" w:rsidR="00260126" w:rsidRPr="00260126" w:rsidRDefault="00022AE9" w:rsidP="00260126">
      <w:pPr>
        <w:pStyle w:val="ListParagraph"/>
        <w:numPr>
          <w:ilvl w:val="0"/>
          <w:numId w:val="42"/>
        </w:numPr>
        <w:spacing w:after="160" w:line="259" w:lineRule="auto"/>
        <w:contextualSpacing/>
        <w:jc w:val="both"/>
        <w:rPr>
          <w:rFonts w:ascii="Book Antiqua" w:hAnsi="Book Antiqua"/>
          <w:lang w:val="fr-FR"/>
        </w:rPr>
      </w:pPr>
      <w:r w:rsidRPr="00260126">
        <w:rPr>
          <w:rFonts w:ascii="Book Antiqua" w:hAnsi="Book Antiqua"/>
          <w:lang w:val="fr-FR"/>
        </w:rPr>
        <w:t>Un analyste informaticien</w:t>
      </w:r>
      <w:r w:rsidR="00260126" w:rsidRPr="00260126">
        <w:rPr>
          <w:rFonts w:ascii="Book Antiqua" w:hAnsi="Book Antiqua"/>
          <w:lang w:val="fr-FR"/>
        </w:rPr>
        <w:t xml:space="preserve"> de données ;  </w:t>
      </w:r>
    </w:p>
    <w:p w14:paraId="4AA32DA1" w14:textId="5D8BE659" w:rsidR="00260126" w:rsidRPr="00C15B4C" w:rsidRDefault="00260126" w:rsidP="00260126">
      <w:pPr>
        <w:pStyle w:val="ListParagraph"/>
        <w:numPr>
          <w:ilvl w:val="0"/>
          <w:numId w:val="40"/>
        </w:numPr>
        <w:spacing w:after="160" w:line="259" w:lineRule="auto"/>
        <w:contextualSpacing/>
        <w:jc w:val="both"/>
        <w:rPr>
          <w:rFonts w:ascii="Book Antiqua" w:hAnsi="Book Antiqua"/>
          <w:b/>
          <w:bCs/>
        </w:rPr>
      </w:pPr>
      <w:r w:rsidRPr="00C15B4C">
        <w:rPr>
          <w:rFonts w:ascii="Book Antiqua" w:hAnsi="Book Antiqua"/>
          <w:b/>
          <w:bCs/>
        </w:rPr>
        <w:t>Une proposition technique </w:t>
      </w:r>
      <w:r w:rsidR="00022AE9" w:rsidRPr="00C15B4C">
        <w:rPr>
          <w:rFonts w:ascii="Book Antiqua" w:hAnsi="Book Antiqua"/>
          <w:b/>
          <w:bCs/>
        </w:rPr>
        <w:t>composé:</w:t>
      </w:r>
      <w:r w:rsidRPr="00C15B4C">
        <w:rPr>
          <w:rFonts w:ascii="Book Antiqua" w:hAnsi="Book Antiqua"/>
          <w:b/>
          <w:bCs/>
        </w:rPr>
        <w:t xml:space="preserve"> </w:t>
      </w:r>
    </w:p>
    <w:p w14:paraId="711A4E3B"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Une fiche signalétique de la compréhension des termes de référence ;</w:t>
      </w:r>
    </w:p>
    <w:p w14:paraId="193817FC"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Une méthodologie de collecte des données ;</w:t>
      </w:r>
    </w:p>
    <w:p w14:paraId="17FCDD6A"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Un chronogramme clair des différentes étapes de la collecte des données et de l’analyse ;</w:t>
      </w:r>
    </w:p>
    <w:p w14:paraId="5AC6EE31" w14:textId="77777777" w:rsidR="00260126" w:rsidRPr="00260126" w:rsidRDefault="00260126" w:rsidP="00260126">
      <w:pPr>
        <w:pStyle w:val="ListParagraph"/>
        <w:numPr>
          <w:ilvl w:val="0"/>
          <w:numId w:val="40"/>
        </w:numPr>
        <w:spacing w:after="160" w:line="259" w:lineRule="auto"/>
        <w:contextualSpacing/>
        <w:jc w:val="both"/>
        <w:rPr>
          <w:rFonts w:ascii="Book Antiqua" w:hAnsi="Book Antiqua"/>
          <w:b/>
          <w:bCs/>
          <w:lang w:val="fr-FR"/>
        </w:rPr>
      </w:pPr>
      <w:r w:rsidRPr="00260126">
        <w:rPr>
          <w:rFonts w:ascii="Book Antiqua" w:hAnsi="Book Antiqua"/>
          <w:b/>
          <w:bCs/>
          <w:lang w:val="fr-FR"/>
        </w:rPr>
        <w:t>Une proposition financière, une budgétisation bien détaillée :</w:t>
      </w:r>
    </w:p>
    <w:p w14:paraId="1CACC0F8" w14:textId="2ED4D335" w:rsidR="00260126" w:rsidRPr="000477C0" w:rsidRDefault="00260126" w:rsidP="00260126">
      <w:pPr>
        <w:pStyle w:val="ListParagraph"/>
        <w:numPr>
          <w:ilvl w:val="0"/>
          <w:numId w:val="41"/>
        </w:numPr>
        <w:spacing w:after="160" w:line="259" w:lineRule="auto"/>
        <w:contextualSpacing/>
        <w:jc w:val="both"/>
        <w:rPr>
          <w:rFonts w:ascii="Book Antiqua" w:hAnsi="Book Antiqua"/>
        </w:rPr>
      </w:pPr>
      <w:r w:rsidRPr="000477C0">
        <w:rPr>
          <w:rFonts w:ascii="Book Antiqua" w:hAnsi="Book Antiqua"/>
        </w:rPr>
        <w:t xml:space="preserve">Des honoraires des </w:t>
      </w:r>
      <w:r w:rsidR="00022AE9" w:rsidRPr="000477C0">
        <w:rPr>
          <w:rFonts w:ascii="Book Antiqua" w:hAnsi="Book Antiqua"/>
        </w:rPr>
        <w:t>consultants;</w:t>
      </w:r>
    </w:p>
    <w:p w14:paraId="2A73A48A"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Des différentes phases de la collecte des données ;</w:t>
      </w:r>
    </w:p>
    <w:p w14:paraId="317C0FAF"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Les frais connexes : location de voiture, péage.</w:t>
      </w:r>
    </w:p>
    <w:p w14:paraId="7F728656" w14:textId="55EC3F11" w:rsidR="00260126" w:rsidRDefault="00022AE9" w:rsidP="00260126">
      <w:pPr>
        <w:pStyle w:val="ListParagraph"/>
        <w:numPr>
          <w:ilvl w:val="0"/>
          <w:numId w:val="40"/>
        </w:numPr>
        <w:spacing w:after="160" w:line="259" w:lineRule="auto"/>
        <w:contextualSpacing/>
        <w:jc w:val="both"/>
        <w:rPr>
          <w:rFonts w:ascii="Book Antiqua" w:hAnsi="Book Antiqua"/>
          <w:b/>
          <w:bCs/>
        </w:rPr>
      </w:pPr>
      <w:r>
        <w:rPr>
          <w:rFonts w:ascii="Book Antiqua" w:hAnsi="Book Antiqua"/>
          <w:b/>
          <w:bCs/>
        </w:rPr>
        <w:t>Livrables:</w:t>
      </w:r>
    </w:p>
    <w:p w14:paraId="6798824F" w14:textId="77777777" w:rsidR="00260126" w:rsidRPr="00260126" w:rsidRDefault="00260126" w:rsidP="00260126">
      <w:pPr>
        <w:pStyle w:val="ListParagraph"/>
        <w:numPr>
          <w:ilvl w:val="0"/>
          <w:numId w:val="41"/>
        </w:numPr>
        <w:spacing w:after="160" w:line="259" w:lineRule="auto"/>
        <w:contextualSpacing/>
        <w:jc w:val="both"/>
        <w:rPr>
          <w:rFonts w:ascii="Book Antiqua" w:hAnsi="Book Antiqua"/>
          <w:lang w:val="fr-FR"/>
        </w:rPr>
      </w:pPr>
      <w:r w:rsidRPr="00260126">
        <w:rPr>
          <w:rFonts w:ascii="Book Antiqua" w:hAnsi="Book Antiqua"/>
          <w:lang w:val="fr-FR"/>
        </w:rPr>
        <w:t>Un rapport initial : 3 jours après la signature du contrat ;</w:t>
      </w:r>
    </w:p>
    <w:p w14:paraId="60CBEE48" w14:textId="7FFD08BF" w:rsidR="00260126" w:rsidRDefault="00260126" w:rsidP="00260126">
      <w:pPr>
        <w:pStyle w:val="ListParagraph"/>
        <w:numPr>
          <w:ilvl w:val="0"/>
          <w:numId w:val="41"/>
        </w:numPr>
        <w:spacing w:after="160" w:line="259" w:lineRule="auto"/>
        <w:contextualSpacing/>
        <w:jc w:val="both"/>
        <w:rPr>
          <w:rFonts w:ascii="Book Antiqua" w:hAnsi="Book Antiqua"/>
        </w:rPr>
      </w:pPr>
      <w:r>
        <w:rPr>
          <w:rFonts w:ascii="Book Antiqua" w:hAnsi="Book Antiqua"/>
        </w:rPr>
        <w:t xml:space="preserve">Un rapport </w:t>
      </w:r>
      <w:r w:rsidR="00022AE9">
        <w:rPr>
          <w:rFonts w:ascii="Book Antiqua" w:hAnsi="Book Antiqua"/>
        </w:rPr>
        <w:t>d’analyse:</w:t>
      </w:r>
      <w:r>
        <w:rPr>
          <w:rFonts w:ascii="Book Antiqua" w:hAnsi="Book Antiqua"/>
        </w:rPr>
        <w:t xml:space="preserve"> 24 </w:t>
      </w:r>
      <w:r w:rsidR="00022AE9">
        <w:rPr>
          <w:rFonts w:ascii="Book Antiqua" w:hAnsi="Book Antiqua"/>
        </w:rPr>
        <w:t>jours.</w:t>
      </w:r>
    </w:p>
    <w:p w14:paraId="0A813B58" w14:textId="2077F61A" w:rsidR="00260126" w:rsidRDefault="00260126" w:rsidP="00260126">
      <w:pPr>
        <w:pStyle w:val="ListParagraph"/>
        <w:numPr>
          <w:ilvl w:val="0"/>
          <w:numId w:val="41"/>
        </w:numPr>
        <w:spacing w:after="160" w:line="259" w:lineRule="auto"/>
        <w:contextualSpacing/>
        <w:jc w:val="both"/>
        <w:rPr>
          <w:rFonts w:ascii="Book Antiqua" w:hAnsi="Book Antiqua"/>
        </w:rPr>
      </w:pPr>
      <w:r>
        <w:rPr>
          <w:rFonts w:ascii="Book Antiqua" w:hAnsi="Book Antiqua"/>
        </w:rPr>
        <w:t xml:space="preserve">Un rapport </w:t>
      </w:r>
      <w:r w:rsidR="00022AE9">
        <w:rPr>
          <w:rFonts w:ascii="Book Antiqua" w:hAnsi="Book Antiqua"/>
        </w:rPr>
        <w:t>final:</w:t>
      </w:r>
      <w:r>
        <w:rPr>
          <w:rFonts w:ascii="Book Antiqua" w:hAnsi="Book Antiqua"/>
        </w:rPr>
        <w:t xml:space="preserve"> 3 </w:t>
      </w:r>
    </w:p>
    <w:p w14:paraId="1ACE43C3" w14:textId="77777777" w:rsidR="00260126" w:rsidRPr="00D21222" w:rsidRDefault="00260126" w:rsidP="00260126">
      <w:pPr>
        <w:pStyle w:val="ListParagraph"/>
        <w:numPr>
          <w:ilvl w:val="0"/>
          <w:numId w:val="41"/>
        </w:numPr>
        <w:spacing w:after="160" w:line="259" w:lineRule="auto"/>
        <w:contextualSpacing/>
        <w:jc w:val="both"/>
        <w:rPr>
          <w:rFonts w:ascii="Book Antiqua" w:hAnsi="Book Antiqua"/>
        </w:rPr>
      </w:pPr>
      <w:r>
        <w:rPr>
          <w:rFonts w:ascii="Book Antiqua" w:hAnsi="Book Antiqua"/>
        </w:rPr>
        <w:t xml:space="preserve">Un logiciel. </w:t>
      </w:r>
    </w:p>
    <w:p w14:paraId="6E27183C" w14:textId="77777777" w:rsidR="001A6FBD" w:rsidRPr="005D2214" w:rsidRDefault="001A6FBD" w:rsidP="001A6FBD">
      <w:pPr>
        <w:spacing w:line="276" w:lineRule="auto"/>
        <w:contextualSpacing/>
        <w:jc w:val="both"/>
        <w:rPr>
          <w:rFonts w:ascii="Book Antiqua" w:eastAsiaTheme="minorHAnsi" w:hAnsi="Book Antiqua"/>
          <w:lang w:val="fr-FR"/>
        </w:rPr>
      </w:pPr>
    </w:p>
    <w:p w14:paraId="6CD9A79C" w14:textId="68F1912F" w:rsidR="001A6FBD" w:rsidRDefault="001A6FBD" w:rsidP="001A6FBD">
      <w:pPr>
        <w:spacing w:line="276" w:lineRule="auto"/>
        <w:contextualSpacing/>
        <w:jc w:val="both"/>
        <w:rPr>
          <w:rFonts w:ascii="Book Antiqua" w:eastAsiaTheme="minorHAnsi" w:hAnsi="Book Antiqua"/>
          <w:lang w:val="fr-FR"/>
        </w:rPr>
      </w:pPr>
      <w:r w:rsidRPr="00EC3B48">
        <w:rPr>
          <w:rFonts w:ascii="Book Antiqua" w:eastAsiaTheme="minorHAnsi" w:hAnsi="Book Antiqua"/>
          <w:lang w:val="fr-FR"/>
        </w:rPr>
        <w:t xml:space="preserve"> </w:t>
      </w:r>
    </w:p>
    <w:p w14:paraId="165BBA4D" w14:textId="5806E9F9" w:rsidR="00280E0B" w:rsidRDefault="00280E0B" w:rsidP="001A6FBD">
      <w:pPr>
        <w:spacing w:line="276" w:lineRule="auto"/>
        <w:contextualSpacing/>
        <w:jc w:val="both"/>
        <w:rPr>
          <w:rFonts w:ascii="Book Antiqua" w:eastAsiaTheme="minorHAnsi" w:hAnsi="Book Antiqua"/>
          <w:lang w:val="fr-FR"/>
        </w:rPr>
      </w:pPr>
    </w:p>
    <w:p w14:paraId="1C4AD2AC" w14:textId="7D80C275" w:rsidR="00280E0B" w:rsidRDefault="00280E0B" w:rsidP="001A6FBD">
      <w:pPr>
        <w:spacing w:line="276" w:lineRule="auto"/>
        <w:contextualSpacing/>
        <w:jc w:val="both"/>
        <w:rPr>
          <w:rFonts w:ascii="Book Antiqua" w:eastAsiaTheme="minorHAnsi" w:hAnsi="Book Antiqua"/>
          <w:lang w:val="fr-FR"/>
        </w:rPr>
      </w:pPr>
    </w:p>
    <w:p w14:paraId="4FB108A0" w14:textId="65188A62" w:rsidR="00280E0B" w:rsidRDefault="00280E0B" w:rsidP="001A6FBD">
      <w:pPr>
        <w:spacing w:line="276" w:lineRule="auto"/>
        <w:contextualSpacing/>
        <w:jc w:val="both"/>
        <w:rPr>
          <w:rFonts w:ascii="Book Antiqua" w:eastAsiaTheme="minorHAnsi" w:hAnsi="Book Antiqua"/>
          <w:lang w:val="fr-FR"/>
        </w:rPr>
      </w:pPr>
    </w:p>
    <w:p w14:paraId="7981C9A2" w14:textId="77777777" w:rsidR="000803A4" w:rsidRDefault="000803A4" w:rsidP="001A6FBD">
      <w:pPr>
        <w:spacing w:line="276" w:lineRule="auto"/>
        <w:contextualSpacing/>
        <w:jc w:val="both"/>
        <w:rPr>
          <w:rFonts w:ascii="Book Antiqua" w:eastAsiaTheme="minorHAnsi" w:hAnsi="Book Antiqua"/>
          <w:lang w:val="fr-FR"/>
        </w:rPr>
      </w:pPr>
    </w:p>
    <w:p w14:paraId="2C9ABB18" w14:textId="77777777" w:rsidR="00280E0B" w:rsidRPr="00EC3B48" w:rsidRDefault="00280E0B" w:rsidP="001A6FBD">
      <w:pPr>
        <w:spacing w:line="276" w:lineRule="auto"/>
        <w:contextualSpacing/>
        <w:jc w:val="both"/>
        <w:rPr>
          <w:rFonts w:ascii="Book Antiqua" w:eastAsiaTheme="minorHAnsi" w:hAnsi="Book Antiqua"/>
          <w:lang w:val="fr-FR"/>
        </w:rPr>
      </w:pPr>
    </w:p>
    <w:p w14:paraId="59D433EB" w14:textId="77777777" w:rsidR="00964D71" w:rsidRPr="00260126" w:rsidRDefault="00964D71" w:rsidP="00EA683F">
      <w:pPr>
        <w:spacing w:after="0" w:line="240" w:lineRule="auto"/>
        <w:jc w:val="center"/>
        <w:outlineLvl w:val="0"/>
        <w:rPr>
          <w:rFonts w:cs="Arial"/>
          <w:b/>
          <w:bCs/>
          <w:sz w:val="20"/>
          <w:szCs w:val="20"/>
          <w:lang w:val="fr-FR"/>
        </w:rPr>
      </w:pPr>
    </w:p>
    <w:p w14:paraId="4269CBA1" w14:textId="77777777" w:rsidR="00FE38F1" w:rsidRPr="00260126" w:rsidRDefault="00FE38F1" w:rsidP="00EA683F">
      <w:pPr>
        <w:spacing w:after="0" w:line="240" w:lineRule="auto"/>
        <w:jc w:val="center"/>
        <w:outlineLvl w:val="0"/>
        <w:rPr>
          <w:rFonts w:cs="Arial"/>
          <w:b/>
          <w:bCs/>
          <w:sz w:val="20"/>
          <w:szCs w:val="20"/>
          <w:lang w:val="fr-FR"/>
        </w:rPr>
      </w:pPr>
    </w:p>
    <w:p w14:paraId="3CF32180" w14:textId="3DEE2B08" w:rsidR="00C80070" w:rsidRPr="0072288F" w:rsidRDefault="00120E8F" w:rsidP="002E4468">
      <w:pPr>
        <w:outlineLvl w:val="0"/>
        <w:rPr>
          <w:rFonts w:cstheme="minorHAnsi"/>
          <w:b/>
          <w:bCs/>
        </w:rPr>
      </w:pPr>
      <w:r w:rsidRPr="0072288F">
        <w:rPr>
          <w:rFonts w:cstheme="minorHAnsi"/>
          <w:b/>
          <w:bCs/>
        </w:rPr>
        <w:lastRenderedPageBreak/>
        <w:t>DELIVERABLES SCHEDULE</w:t>
      </w:r>
    </w:p>
    <w:tbl>
      <w:tblPr>
        <w:tblStyle w:val="TableGrid"/>
        <w:tblW w:w="9732" w:type="dxa"/>
        <w:tblLook w:val="04A0" w:firstRow="1" w:lastRow="0" w:firstColumn="1" w:lastColumn="0" w:noHBand="0" w:noVBand="1"/>
      </w:tblPr>
      <w:tblGrid>
        <w:gridCol w:w="6811"/>
        <w:gridCol w:w="2921"/>
      </w:tblGrid>
      <w:tr w:rsidR="00D60939" w:rsidRPr="008A1A65" w14:paraId="3BE96160" w14:textId="77777777" w:rsidTr="00D60939">
        <w:trPr>
          <w:trHeight w:val="228"/>
        </w:trPr>
        <w:tc>
          <w:tcPr>
            <w:tcW w:w="6811" w:type="dxa"/>
            <w:tcBorders>
              <w:bottom w:val="single" w:sz="4" w:space="0" w:color="auto"/>
            </w:tcBorders>
            <w:shd w:val="clear" w:color="auto" w:fill="D9D9D9" w:themeFill="background1" w:themeFillShade="D9"/>
          </w:tcPr>
          <w:p w14:paraId="4A657E12" w14:textId="77777777" w:rsidR="00D60939" w:rsidRPr="008A1A65" w:rsidRDefault="00D60939" w:rsidP="0058320E">
            <w:pPr>
              <w:jc w:val="both"/>
              <w:rPr>
                <w:b/>
                <w:sz w:val="20"/>
                <w:szCs w:val="20"/>
                <w:lang w:val="en-US"/>
              </w:rPr>
            </w:pPr>
            <w:r w:rsidRPr="008A1A65">
              <w:rPr>
                <w:b/>
                <w:sz w:val="20"/>
                <w:szCs w:val="20"/>
                <w:lang w:val="en-US"/>
              </w:rPr>
              <w:t xml:space="preserve">Deliverable </w:t>
            </w:r>
          </w:p>
        </w:tc>
        <w:tc>
          <w:tcPr>
            <w:tcW w:w="2921" w:type="dxa"/>
            <w:shd w:val="clear" w:color="auto" w:fill="D9D9D9" w:themeFill="background1" w:themeFillShade="D9"/>
          </w:tcPr>
          <w:p w14:paraId="32A2493D" w14:textId="77777777" w:rsidR="00D60939" w:rsidRPr="008A1A65" w:rsidRDefault="00D60939" w:rsidP="0058320E">
            <w:pPr>
              <w:jc w:val="center"/>
              <w:rPr>
                <w:b/>
                <w:sz w:val="20"/>
                <w:szCs w:val="20"/>
                <w:lang w:val="en-US"/>
              </w:rPr>
            </w:pPr>
            <w:r w:rsidRPr="008A1A65">
              <w:rPr>
                <w:b/>
                <w:sz w:val="20"/>
                <w:szCs w:val="20"/>
                <w:lang w:val="en-US"/>
              </w:rPr>
              <w:t>Deliverable Timeframe</w:t>
            </w:r>
          </w:p>
        </w:tc>
      </w:tr>
      <w:tr w:rsidR="00D60939" w:rsidRPr="008A1A65" w14:paraId="711D67E0" w14:textId="77777777" w:rsidTr="00D60939">
        <w:trPr>
          <w:trHeight w:val="216"/>
        </w:trPr>
        <w:sdt>
          <w:sdtPr>
            <w:rPr>
              <w:b/>
              <w:sz w:val="20"/>
              <w:szCs w:val="20"/>
              <w:lang w:val="fr-FR"/>
            </w:rPr>
            <w:id w:val="-474598170"/>
            <w:placeholder>
              <w:docPart w:val="C322EF75362A4776AA6BD009C97A0E7B"/>
            </w:placeholder>
            <w:text w:multiLine="1"/>
          </w:sdtPr>
          <w:sdtContent>
            <w:tc>
              <w:tcPr>
                <w:tcW w:w="6811" w:type="dxa"/>
              </w:tcPr>
              <w:p w14:paraId="034966C3" w14:textId="4EE5E992" w:rsidR="00D60939" w:rsidRPr="00D3107B" w:rsidRDefault="00D60939" w:rsidP="0058320E">
                <w:pPr>
                  <w:jc w:val="both"/>
                  <w:rPr>
                    <w:b/>
                    <w:sz w:val="20"/>
                    <w:szCs w:val="20"/>
                    <w:lang w:val="fr-FR"/>
                  </w:rPr>
                </w:pPr>
                <w:r w:rsidRPr="00D3107B">
                  <w:rPr>
                    <w:b/>
                    <w:sz w:val="20"/>
                    <w:szCs w:val="20"/>
                    <w:lang w:val="fr-FR"/>
                  </w:rPr>
                  <w:t>Un rapport initial</w:t>
                </w:r>
              </w:p>
            </w:tc>
          </w:sdtContent>
        </w:sdt>
        <w:tc>
          <w:tcPr>
            <w:tcW w:w="2921" w:type="dxa"/>
          </w:tcPr>
          <w:sdt>
            <w:sdtPr>
              <w:rPr>
                <w:rFonts w:asciiTheme="minorHAnsi" w:eastAsiaTheme="minorEastAsia" w:hAnsiTheme="minorHAnsi" w:cstheme="minorBidi"/>
                <w:b/>
                <w:spacing w:val="0"/>
                <w:sz w:val="20"/>
                <w:lang w:val="fr-FR" w:eastAsia="zh-CN"/>
              </w:rPr>
              <w:id w:val="-1850484513"/>
              <w:placeholder>
                <w:docPart w:val="3CFE5DD7BA5F4C17ADBC0232070A8066"/>
              </w:placeholder>
              <w:text/>
            </w:sdtPr>
            <w:sdtContent>
              <w:p w14:paraId="31F7F3DF" w14:textId="6F7E7B42" w:rsidR="00D60939" w:rsidRPr="00D3107B" w:rsidRDefault="00D60939" w:rsidP="0058320E">
                <w:pPr>
                  <w:pStyle w:val="Single"/>
                  <w:tabs>
                    <w:tab w:val="clear" w:pos="-720"/>
                    <w:tab w:val="clear" w:pos="0"/>
                    <w:tab w:val="clear" w:pos="720"/>
                    <w:tab w:val="right" w:leader="dot" w:pos="8640"/>
                  </w:tabs>
                  <w:ind w:left="0" w:firstLine="0"/>
                  <w:jc w:val="center"/>
                  <w:rPr>
                    <w:rFonts w:asciiTheme="minorHAnsi" w:eastAsiaTheme="minorEastAsia" w:hAnsiTheme="minorHAnsi" w:cstheme="minorBidi"/>
                    <w:b/>
                    <w:spacing w:val="0"/>
                    <w:sz w:val="20"/>
                    <w:lang w:val="fr-FR" w:eastAsia="zh-CN"/>
                  </w:rPr>
                </w:pPr>
                <w:r w:rsidRPr="00D3107B">
                  <w:rPr>
                    <w:rFonts w:asciiTheme="minorHAnsi" w:eastAsiaTheme="minorEastAsia" w:hAnsiTheme="minorHAnsi" w:cstheme="minorBidi"/>
                    <w:b/>
                    <w:spacing w:val="0"/>
                    <w:sz w:val="20"/>
                    <w:lang w:val="fr-FR" w:eastAsia="zh-CN"/>
                  </w:rPr>
                  <w:t>3 jours après la signature du contrat</w:t>
                </w:r>
              </w:p>
            </w:sdtContent>
          </w:sdt>
        </w:tc>
      </w:tr>
      <w:tr w:rsidR="00D60939" w:rsidRPr="008A1A65" w14:paraId="28B16D0C" w14:textId="77777777" w:rsidTr="00D60939">
        <w:trPr>
          <w:trHeight w:val="216"/>
        </w:trPr>
        <w:sdt>
          <w:sdtPr>
            <w:rPr>
              <w:b/>
              <w:sz w:val="20"/>
              <w:szCs w:val="20"/>
              <w:lang w:val="fr-FR"/>
            </w:rPr>
            <w:id w:val="756102108"/>
            <w:placeholder>
              <w:docPart w:val="346FFC018D174F36981C568D622B7E63"/>
            </w:placeholder>
            <w:text w:multiLine="1"/>
          </w:sdtPr>
          <w:sdtContent>
            <w:tc>
              <w:tcPr>
                <w:tcW w:w="6811" w:type="dxa"/>
              </w:tcPr>
              <w:p w14:paraId="1026EE0B" w14:textId="02095FC4" w:rsidR="00D60939" w:rsidRPr="00D3107B" w:rsidDel="005962DA" w:rsidRDefault="00D60939" w:rsidP="0058320E">
                <w:pPr>
                  <w:jc w:val="both"/>
                  <w:rPr>
                    <w:b/>
                    <w:sz w:val="20"/>
                    <w:szCs w:val="20"/>
                    <w:lang w:val="fr-FR"/>
                  </w:rPr>
                </w:pPr>
                <w:r w:rsidRPr="00D3107B">
                  <w:rPr>
                    <w:b/>
                    <w:sz w:val="20"/>
                    <w:szCs w:val="20"/>
                    <w:lang w:val="fr-FR"/>
                  </w:rPr>
                  <w:t>Un rapport d’analyse</w:t>
                </w:r>
              </w:p>
            </w:tc>
          </w:sdtContent>
        </w:sdt>
        <w:tc>
          <w:tcPr>
            <w:tcW w:w="2921" w:type="dxa"/>
          </w:tcPr>
          <w:sdt>
            <w:sdtPr>
              <w:rPr>
                <w:rFonts w:asciiTheme="minorHAnsi" w:eastAsiaTheme="minorEastAsia" w:hAnsiTheme="minorHAnsi" w:cstheme="minorBidi"/>
                <w:b/>
                <w:spacing w:val="0"/>
                <w:sz w:val="20"/>
                <w:lang w:val="fr-FR" w:eastAsia="zh-CN"/>
              </w:rPr>
              <w:id w:val="873274935"/>
              <w:placeholder>
                <w:docPart w:val="8052DA205A7E47CDB6964DD08B190F9A"/>
              </w:placeholder>
              <w:text/>
            </w:sdtPr>
            <w:sdtContent>
              <w:p w14:paraId="4086E49A" w14:textId="4C0DEB0C" w:rsidR="00D60939" w:rsidRPr="00D3107B" w:rsidRDefault="00D60939" w:rsidP="0058320E">
                <w:pPr>
                  <w:pStyle w:val="Single"/>
                  <w:tabs>
                    <w:tab w:val="right" w:leader="dot" w:pos="8640"/>
                  </w:tabs>
                  <w:ind w:left="0" w:firstLine="0"/>
                  <w:jc w:val="center"/>
                  <w:rPr>
                    <w:rFonts w:asciiTheme="minorHAnsi" w:eastAsiaTheme="minorEastAsia" w:hAnsiTheme="minorHAnsi" w:cstheme="minorBidi"/>
                    <w:b/>
                    <w:spacing w:val="0"/>
                    <w:sz w:val="20"/>
                    <w:lang w:val="fr-FR" w:eastAsia="zh-CN"/>
                  </w:rPr>
                </w:pPr>
                <w:r w:rsidRPr="00D3107B">
                  <w:rPr>
                    <w:rFonts w:asciiTheme="minorHAnsi" w:eastAsiaTheme="minorEastAsia" w:hAnsiTheme="minorHAnsi" w:cstheme="minorBidi"/>
                    <w:b/>
                    <w:spacing w:val="0"/>
                    <w:sz w:val="20"/>
                    <w:lang w:val="fr-FR" w:eastAsia="zh-CN"/>
                  </w:rPr>
                  <w:t>24 jours après la</w:t>
                </w:r>
                <w:r w:rsidRPr="00D3107B">
                  <w:rPr>
                    <w:rFonts w:asciiTheme="minorHAnsi" w:eastAsiaTheme="minorEastAsia" w:hAnsiTheme="minorHAnsi" w:cstheme="minorBidi"/>
                    <w:b/>
                    <w:spacing w:val="0"/>
                    <w:sz w:val="20"/>
                    <w:lang w:val="fr-FR" w:eastAsia="zh-CN"/>
                  </w:rPr>
                  <w:t xml:space="preserve"> réception du rapport initial </w:t>
                </w:r>
                <w:r w:rsidRPr="00D3107B">
                  <w:rPr>
                    <w:rFonts w:asciiTheme="minorHAnsi" w:eastAsiaTheme="minorEastAsia" w:hAnsiTheme="minorHAnsi" w:cstheme="minorBidi"/>
                    <w:b/>
                    <w:spacing w:val="0"/>
                    <w:sz w:val="20"/>
                    <w:lang w:val="fr-FR" w:eastAsia="zh-CN"/>
                  </w:rPr>
                  <w:t xml:space="preserve"> </w:t>
                </w:r>
              </w:p>
            </w:sdtContent>
          </w:sdt>
        </w:tc>
      </w:tr>
      <w:tr w:rsidR="00D60939" w:rsidRPr="008A1A65" w14:paraId="4C48469E" w14:textId="77777777" w:rsidTr="00D60939">
        <w:trPr>
          <w:trHeight w:val="241"/>
        </w:trPr>
        <w:sdt>
          <w:sdtPr>
            <w:rPr>
              <w:b/>
              <w:sz w:val="20"/>
              <w:szCs w:val="20"/>
              <w:lang w:val="fr-FR"/>
            </w:rPr>
            <w:id w:val="87130578"/>
            <w:placeholder>
              <w:docPart w:val="CDC69CBEF6EC41D6AC82905A2C72E185"/>
            </w:placeholder>
            <w:text w:multiLine="1"/>
          </w:sdtPr>
          <w:sdtContent>
            <w:tc>
              <w:tcPr>
                <w:tcW w:w="6811" w:type="dxa"/>
              </w:tcPr>
              <w:p w14:paraId="39B12A25" w14:textId="4C935A89" w:rsidR="00D60939" w:rsidRPr="00D3107B" w:rsidRDefault="00D60939" w:rsidP="0058320E">
                <w:pPr>
                  <w:jc w:val="both"/>
                  <w:rPr>
                    <w:b/>
                    <w:sz w:val="20"/>
                    <w:szCs w:val="20"/>
                    <w:lang w:val="fr-FR"/>
                  </w:rPr>
                </w:pPr>
                <w:r w:rsidRPr="00D3107B">
                  <w:rPr>
                    <w:b/>
                    <w:sz w:val="20"/>
                    <w:szCs w:val="20"/>
                    <w:lang w:val="fr-FR"/>
                  </w:rPr>
                  <w:t>Un rapport final</w:t>
                </w:r>
                <w:r w:rsidRPr="00D3107B">
                  <w:rPr>
                    <w:b/>
                    <w:sz w:val="20"/>
                    <w:szCs w:val="20"/>
                    <w:lang w:val="fr-FR"/>
                  </w:rPr>
                  <w:t xml:space="preserve"> &amp; mise à disposition du logiciel</w:t>
                </w:r>
              </w:p>
            </w:tc>
          </w:sdtContent>
        </w:sdt>
        <w:tc>
          <w:tcPr>
            <w:tcW w:w="2921" w:type="dxa"/>
          </w:tcPr>
          <w:sdt>
            <w:sdtPr>
              <w:rPr>
                <w:rFonts w:asciiTheme="minorHAnsi" w:eastAsiaTheme="minorEastAsia" w:hAnsiTheme="minorHAnsi" w:cstheme="minorBidi"/>
                <w:b/>
                <w:spacing w:val="0"/>
                <w:sz w:val="20"/>
                <w:lang w:val="fr-FR" w:eastAsia="zh-CN"/>
              </w:rPr>
              <w:id w:val="561452424"/>
              <w:placeholder>
                <w:docPart w:val="3E5348F4922A4CA69169F24D412CF89E"/>
              </w:placeholder>
              <w:text/>
            </w:sdtPr>
            <w:sdtContent>
              <w:p w14:paraId="5CAA9D8A" w14:textId="4CFF18E7" w:rsidR="00D60939" w:rsidRPr="00D3107B" w:rsidRDefault="00D60939" w:rsidP="0058320E">
                <w:pPr>
                  <w:pStyle w:val="Single"/>
                  <w:tabs>
                    <w:tab w:val="right" w:leader="dot" w:pos="8640"/>
                  </w:tabs>
                  <w:ind w:left="0" w:firstLine="0"/>
                  <w:jc w:val="center"/>
                  <w:rPr>
                    <w:rFonts w:asciiTheme="minorHAnsi" w:eastAsiaTheme="minorEastAsia" w:hAnsiTheme="minorHAnsi" w:cstheme="minorBidi"/>
                    <w:b/>
                    <w:spacing w:val="0"/>
                    <w:sz w:val="20"/>
                    <w:lang w:val="fr-FR" w:eastAsia="zh-CN"/>
                  </w:rPr>
                </w:pPr>
                <w:r w:rsidRPr="00D3107B">
                  <w:rPr>
                    <w:rFonts w:asciiTheme="minorHAnsi" w:eastAsiaTheme="minorEastAsia" w:hAnsiTheme="minorHAnsi" w:cstheme="minorBidi"/>
                    <w:b/>
                    <w:spacing w:val="0"/>
                    <w:sz w:val="20"/>
                    <w:lang w:val="fr-FR" w:eastAsia="zh-CN"/>
                  </w:rPr>
                  <w:t>3 jours après la</w:t>
                </w:r>
                <w:r w:rsidRPr="00D3107B">
                  <w:rPr>
                    <w:rFonts w:asciiTheme="minorHAnsi" w:eastAsiaTheme="minorEastAsia" w:hAnsiTheme="minorHAnsi" w:cstheme="minorBidi"/>
                    <w:b/>
                    <w:spacing w:val="0"/>
                    <w:sz w:val="20"/>
                    <w:lang w:val="fr-FR" w:eastAsia="zh-CN"/>
                  </w:rPr>
                  <w:t xml:space="preserve"> réception du rapport d’analyse</w:t>
                </w:r>
                <w:r w:rsidRPr="00D3107B">
                  <w:rPr>
                    <w:rFonts w:asciiTheme="minorHAnsi" w:eastAsiaTheme="minorEastAsia" w:hAnsiTheme="minorHAnsi" w:cstheme="minorBidi"/>
                    <w:b/>
                    <w:spacing w:val="0"/>
                    <w:sz w:val="20"/>
                    <w:lang w:val="fr-FR" w:eastAsia="zh-CN"/>
                  </w:rPr>
                  <w:t xml:space="preserve"> </w:t>
                </w:r>
              </w:p>
            </w:sdtContent>
          </w:sdt>
        </w:tc>
      </w:tr>
    </w:tbl>
    <w:p w14:paraId="74F5B4BC" w14:textId="77777777" w:rsidR="00120E8F" w:rsidRDefault="00120E8F" w:rsidP="002E4468">
      <w:pPr>
        <w:outlineLvl w:val="0"/>
        <w:rPr>
          <w:rFonts w:cstheme="minorHAnsi"/>
          <w:b/>
          <w:bCs/>
        </w:rPr>
      </w:pPr>
    </w:p>
    <w:p w14:paraId="6FB5C4DD" w14:textId="68EF3C8F" w:rsidR="00DC0BE9" w:rsidRPr="002E4468" w:rsidRDefault="00DC0BE9" w:rsidP="002E4468">
      <w:pPr>
        <w:outlineLvl w:val="0"/>
        <w:rPr>
          <w:rFonts w:cstheme="minorHAnsi"/>
          <w:b/>
          <w:bCs/>
        </w:rPr>
      </w:pPr>
      <w:r w:rsidRPr="002E4468">
        <w:rPr>
          <w:rFonts w:cstheme="minorHAnsi"/>
          <w:b/>
          <w:bCs/>
        </w:rPr>
        <w:t>BREAKDOWN BY RESOURCE</w:t>
      </w:r>
      <w:r w:rsidR="005D0396" w:rsidRPr="002E4468">
        <w:rPr>
          <w:rFonts w:cstheme="minorHAnsi"/>
          <w:b/>
          <w:bCs/>
        </w:rPr>
        <w:t xml:space="preserve"> </w:t>
      </w:r>
    </w:p>
    <w:p w14:paraId="2B4E4946" w14:textId="77777777" w:rsidR="00DC0BE9" w:rsidRPr="008A1A65" w:rsidRDefault="00DC0BE9" w:rsidP="00EA683F">
      <w:pPr>
        <w:spacing w:after="0" w:line="240" w:lineRule="auto"/>
        <w:outlineLvl w:val="0"/>
        <w:rPr>
          <w:rFonts w:cstheme="minorHAnsi"/>
          <w:b/>
          <w:bCs/>
          <w:sz w:val="20"/>
          <w:szCs w:val="20"/>
          <w:lang w:val="en-US"/>
        </w:rPr>
      </w:pP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4"/>
        <w:gridCol w:w="2126"/>
        <w:gridCol w:w="2126"/>
      </w:tblGrid>
      <w:tr w:rsidR="00DC0BE9" w:rsidRPr="008A1A65" w14:paraId="1554371B" w14:textId="77777777" w:rsidTr="00254CB1">
        <w:trPr>
          <w:trHeight w:val="245"/>
        </w:trPr>
        <w:tc>
          <w:tcPr>
            <w:tcW w:w="4954" w:type="dxa"/>
            <w:tcBorders>
              <w:top w:val="single" w:sz="6" w:space="0" w:color="auto"/>
              <w:left w:val="single" w:sz="6" w:space="0" w:color="auto"/>
              <w:bottom w:val="single" w:sz="6" w:space="0" w:color="auto"/>
              <w:right w:val="single" w:sz="4" w:space="0" w:color="auto"/>
            </w:tcBorders>
            <w:shd w:val="clear" w:color="auto" w:fill="D9D9D9" w:themeFill="background1" w:themeFillShade="D9"/>
            <w:hideMark/>
          </w:tcPr>
          <w:p w14:paraId="755DC6FC" w14:textId="77777777" w:rsidR="00DC0BE9" w:rsidRPr="008A1A65" w:rsidRDefault="00DC0BE9" w:rsidP="00EA683F">
            <w:pPr>
              <w:spacing w:after="0" w:line="240" w:lineRule="auto"/>
              <w:textAlignment w:val="baseline"/>
              <w:rPr>
                <w:rFonts w:eastAsia="Times New Roman" w:cstheme="minorHAnsi"/>
                <w:sz w:val="20"/>
                <w:szCs w:val="20"/>
                <w:lang w:val="en-US" w:eastAsia="en-US"/>
              </w:rPr>
            </w:pPr>
            <w:r w:rsidRPr="008A1A65">
              <w:rPr>
                <w:rFonts w:eastAsia="Times New Roman" w:cstheme="minorHAnsi"/>
                <w:b/>
                <w:bCs/>
                <w:sz w:val="20"/>
                <w:szCs w:val="20"/>
                <w:lang w:val="en-US" w:eastAsia="en-US"/>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7B978" w14:textId="77777777" w:rsidR="00254CB1" w:rsidRPr="008A1A65" w:rsidRDefault="00254CB1" w:rsidP="00254CB1">
            <w:pPr>
              <w:spacing w:after="0" w:line="240" w:lineRule="auto"/>
              <w:jc w:val="center"/>
              <w:textAlignment w:val="baseline"/>
              <w:rPr>
                <w:rFonts w:eastAsia="Times New Roman" w:cstheme="minorHAnsi"/>
                <w:b/>
                <w:bCs/>
                <w:sz w:val="20"/>
                <w:szCs w:val="20"/>
                <w:lang w:val="en-US" w:eastAsia="en-US"/>
              </w:rPr>
            </w:pPr>
            <w:r w:rsidRPr="008A1A65">
              <w:rPr>
                <w:rFonts w:eastAsia="Times New Roman" w:cstheme="minorHAnsi"/>
                <w:b/>
                <w:bCs/>
                <w:sz w:val="20"/>
                <w:szCs w:val="20"/>
                <w:lang w:val="en-US" w:eastAsia="en-US"/>
              </w:rPr>
              <w:t>Unit of Measure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2F741" w14:textId="77777777" w:rsidR="00DC0BE9" w:rsidRPr="008A1A65" w:rsidRDefault="00DC0BE9" w:rsidP="00EA683F">
            <w:pPr>
              <w:spacing w:after="0" w:line="240" w:lineRule="auto"/>
              <w:jc w:val="center"/>
              <w:textAlignment w:val="baseline"/>
              <w:rPr>
                <w:rFonts w:eastAsia="Times New Roman" w:cstheme="minorHAnsi"/>
                <w:sz w:val="20"/>
                <w:szCs w:val="20"/>
                <w:lang w:val="en-US" w:eastAsia="en-US"/>
              </w:rPr>
            </w:pPr>
            <w:r w:rsidRPr="008A1A65">
              <w:rPr>
                <w:rFonts w:eastAsia="Times New Roman" w:cstheme="minorHAnsi"/>
                <w:b/>
                <w:bCs/>
                <w:sz w:val="20"/>
                <w:szCs w:val="20"/>
                <w:lang w:val="en-US" w:eastAsia="en-US"/>
              </w:rPr>
              <w:t>Quantity</w:t>
            </w:r>
          </w:p>
        </w:tc>
      </w:tr>
      <w:tr w:rsidR="00B90CA7" w:rsidRPr="008A1A65" w14:paraId="6C8539B7" w14:textId="77777777" w:rsidTr="00254CB1">
        <w:tc>
          <w:tcPr>
            <w:tcW w:w="4954" w:type="dxa"/>
            <w:tcBorders>
              <w:top w:val="nil"/>
              <w:left w:val="single" w:sz="6" w:space="0" w:color="auto"/>
              <w:bottom w:val="single" w:sz="6" w:space="0" w:color="auto"/>
              <w:right w:val="single" w:sz="4" w:space="0" w:color="auto"/>
            </w:tcBorders>
            <w:shd w:val="clear" w:color="auto" w:fill="auto"/>
            <w:hideMark/>
          </w:tcPr>
          <w:p w14:paraId="5AD2CD04" w14:textId="7B84C065" w:rsidR="00B90CA7" w:rsidRPr="002E4468" w:rsidRDefault="00413702" w:rsidP="00B90CA7">
            <w:pPr>
              <w:spacing w:after="0" w:line="240" w:lineRule="auto"/>
              <w:textAlignment w:val="baseline"/>
              <w:rPr>
                <w:rFonts w:eastAsia="Times New Roman" w:cstheme="minorHAnsi"/>
                <w:sz w:val="20"/>
                <w:szCs w:val="20"/>
                <w:lang w:val="fr-FR" w:eastAsia="en-US"/>
              </w:rPr>
            </w:pPr>
            <w:r w:rsidRPr="00C936C2">
              <w:rPr>
                <w:rFonts w:ascii="Calibri" w:hAnsi="Calibri" w:cs="Calibri"/>
                <w:bCs/>
                <w:color w:val="FF0000"/>
                <w:sz w:val="20"/>
                <w:szCs w:val="20"/>
                <w:lang w:val="fr-FR"/>
              </w:rPr>
              <w:t xml:space="preserve"> </w:t>
            </w:r>
            <w:sdt>
              <w:sdtPr>
                <w:rPr>
                  <w:b/>
                  <w:sz w:val="20"/>
                  <w:szCs w:val="20"/>
                  <w:lang w:val="fr-FR"/>
                </w:rPr>
                <w:id w:val="-1760053998"/>
                <w:placeholder>
                  <w:docPart w:val="F116F1BB627542A8B8582C07F687690D"/>
                </w:placeholder>
                <w:text w:multiLine="1"/>
              </w:sdtPr>
              <w:sdtContent>
                <w:r w:rsidR="00AF1FE5" w:rsidRPr="00AF1FE5">
                  <w:rPr>
                    <w:b/>
                    <w:sz w:val="20"/>
                    <w:szCs w:val="20"/>
                    <w:lang w:val="fr-FR"/>
                  </w:rPr>
                  <w:t>Réaliser une cartographie des acteurs intervenant sur l’agenda Femmes, Paix et Sécurité sur le territoire Nigérien.</w:t>
                </w:r>
              </w:sdtContent>
            </w:sdt>
          </w:p>
        </w:tc>
        <w:tc>
          <w:tcPr>
            <w:tcW w:w="2126" w:type="dxa"/>
            <w:tcBorders>
              <w:top w:val="single" w:sz="4" w:space="0" w:color="auto"/>
              <w:left w:val="single" w:sz="4" w:space="0" w:color="auto"/>
              <w:bottom w:val="single" w:sz="4" w:space="0" w:color="auto"/>
              <w:right w:val="single" w:sz="4" w:space="0" w:color="auto"/>
            </w:tcBorders>
          </w:tcPr>
          <w:sdt>
            <w:sdtPr>
              <w:rPr>
                <w:rFonts w:ascii="Calibri" w:hAnsi="Calibri" w:cs="Calibri"/>
                <w:bCs/>
                <w:color w:val="FF0000"/>
                <w:sz w:val="20"/>
                <w:lang w:val="en-US"/>
              </w:rPr>
              <w:id w:val="-1116680249"/>
              <w:placeholder>
                <w:docPart w:val="E73780C7FBD44781948F9A57D1766A57"/>
              </w:placeholder>
              <w:text/>
            </w:sdtPr>
            <w:sdtEndPr/>
            <w:sdtContent>
              <w:p w14:paraId="640FF3DC" w14:textId="15BD63C1" w:rsidR="00DA0601" w:rsidRPr="008A1A65" w:rsidRDefault="002E4468" w:rsidP="00254CB1">
                <w:pPr>
                  <w:pStyle w:val="Single"/>
                  <w:tabs>
                    <w:tab w:val="right" w:leader="dot" w:pos="8640"/>
                  </w:tabs>
                  <w:ind w:left="0" w:firstLine="0"/>
                  <w:jc w:val="center"/>
                  <w:rPr>
                    <w:rFonts w:ascii="Calibri" w:hAnsi="Calibri" w:cs="Calibri"/>
                    <w:bCs/>
                    <w:color w:val="FF0000"/>
                    <w:sz w:val="20"/>
                    <w:lang w:val="en-US"/>
                  </w:rPr>
                </w:pPr>
                <w:r>
                  <w:rPr>
                    <w:rFonts w:ascii="Calibri" w:hAnsi="Calibri" w:cs="Calibri"/>
                    <w:bCs/>
                    <w:color w:val="FF0000"/>
                    <w:sz w:val="20"/>
                    <w:lang w:val="en-US"/>
                  </w:rPr>
                  <w:t>Forfait</w:t>
                </w:r>
              </w:p>
            </w:sdtContent>
          </w:sdt>
        </w:tc>
        <w:tc>
          <w:tcPr>
            <w:tcW w:w="2126" w:type="dxa"/>
            <w:tcBorders>
              <w:top w:val="single" w:sz="4" w:space="0" w:color="auto"/>
              <w:left w:val="single" w:sz="4" w:space="0" w:color="auto"/>
              <w:bottom w:val="single" w:sz="4" w:space="0" w:color="auto"/>
              <w:right w:val="single" w:sz="4" w:space="0" w:color="auto"/>
            </w:tcBorders>
            <w:shd w:val="clear" w:color="auto" w:fill="auto"/>
            <w:hideMark/>
          </w:tcPr>
          <w:sdt>
            <w:sdtPr>
              <w:rPr>
                <w:rFonts w:ascii="Calibri" w:hAnsi="Calibri" w:cs="Calibri"/>
                <w:bCs/>
                <w:color w:val="FF0000"/>
                <w:sz w:val="20"/>
                <w:lang w:val="en-US"/>
              </w:rPr>
              <w:id w:val="1127894998"/>
              <w:placeholder>
                <w:docPart w:val="F5683269466B47A9AE48305B03C09D6B"/>
              </w:placeholder>
              <w:text/>
            </w:sdtPr>
            <w:sdtEndPr/>
            <w:sdtContent>
              <w:p w14:paraId="530B1DDB" w14:textId="3EF9E0F1" w:rsidR="00B90CA7" w:rsidRPr="008A1A65" w:rsidRDefault="002E4468" w:rsidP="00B90CA7">
                <w:pPr>
                  <w:pStyle w:val="Single"/>
                  <w:tabs>
                    <w:tab w:val="right" w:leader="dot" w:pos="8640"/>
                  </w:tabs>
                  <w:ind w:left="0" w:firstLine="0"/>
                  <w:jc w:val="center"/>
                  <w:rPr>
                    <w:rFonts w:ascii="Calibri" w:eastAsiaTheme="minorEastAsia" w:hAnsi="Calibri" w:cs="Calibri"/>
                    <w:bCs/>
                    <w:color w:val="FF0000"/>
                    <w:spacing w:val="0"/>
                    <w:sz w:val="20"/>
                    <w:lang w:val="en-US" w:eastAsia="zh-CN"/>
                  </w:rPr>
                </w:pPr>
                <w:r>
                  <w:rPr>
                    <w:rFonts w:ascii="Calibri" w:hAnsi="Calibri" w:cs="Calibri"/>
                    <w:bCs/>
                    <w:color w:val="FF0000"/>
                    <w:sz w:val="20"/>
                    <w:lang w:val="en-US"/>
                  </w:rPr>
                  <w:t>1</w:t>
                </w:r>
              </w:p>
            </w:sdtContent>
          </w:sdt>
        </w:tc>
      </w:tr>
    </w:tbl>
    <w:p w14:paraId="1AE3B92A" w14:textId="77777777" w:rsidR="008837DC" w:rsidRDefault="008837DC" w:rsidP="00EA683F">
      <w:pPr>
        <w:spacing w:after="0" w:line="240" w:lineRule="auto"/>
        <w:outlineLvl w:val="0"/>
        <w:rPr>
          <w:rFonts w:cs="Arial"/>
          <w:b/>
          <w:bCs/>
          <w:sz w:val="20"/>
          <w:szCs w:val="20"/>
          <w:lang w:val="en-US"/>
        </w:rPr>
      </w:pPr>
    </w:p>
    <w:p w14:paraId="2D433EC0" w14:textId="77777777" w:rsidR="00FE38F1" w:rsidRPr="008A1A65" w:rsidRDefault="00FE38F1" w:rsidP="00EA683F">
      <w:pPr>
        <w:spacing w:after="0" w:line="240" w:lineRule="auto"/>
        <w:outlineLvl w:val="0"/>
        <w:rPr>
          <w:rFonts w:cs="Arial"/>
          <w:b/>
          <w:bCs/>
          <w:sz w:val="20"/>
          <w:szCs w:val="20"/>
          <w:lang w:val="en-US"/>
        </w:rPr>
      </w:pPr>
    </w:p>
    <w:p w14:paraId="07CB11F6" w14:textId="20631960" w:rsidR="002F50C8" w:rsidRDefault="002F50C8" w:rsidP="00EA683F">
      <w:pPr>
        <w:spacing w:after="0" w:line="240" w:lineRule="auto"/>
        <w:outlineLvl w:val="0"/>
        <w:rPr>
          <w:rFonts w:cs="Arial"/>
          <w:i/>
          <w:iCs/>
          <w:color w:val="FF0000"/>
          <w:sz w:val="20"/>
          <w:szCs w:val="20"/>
          <w:lang w:val="en-US"/>
        </w:rPr>
      </w:pPr>
      <w:r w:rsidRPr="008A1A65">
        <w:rPr>
          <w:rFonts w:cs="Arial"/>
          <w:b/>
          <w:bCs/>
          <w:sz w:val="20"/>
          <w:szCs w:val="20"/>
          <w:lang w:val="en-US"/>
        </w:rPr>
        <w:t>MINIMUM REQUIREMENT</w:t>
      </w:r>
      <w:r w:rsidR="004C7BB0" w:rsidRPr="008A1A65">
        <w:rPr>
          <w:rFonts w:cs="Arial"/>
          <w:b/>
          <w:bCs/>
          <w:sz w:val="20"/>
          <w:szCs w:val="20"/>
          <w:lang w:val="en-US"/>
        </w:rPr>
        <w:t>S</w:t>
      </w:r>
      <w:r w:rsidR="00DD5001" w:rsidRPr="008A1A65">
        <w:rPr>
          <w:rFonts w:cs="Arial"/>
          <w:b/>
          <w:bCs/>
          <w:sz w:val="20"/>
          <w:szCs w:val="20"/>
          <w:lang w:val="en-US"/>
        </w:rPr>
        <w:t xml:space="preserve"> </w:t>
      </w:r>
    </w:p>
    <w:p w14:paraId="147CC56A" w14:textId="77777777" w:rsidR="00FE38F1" w:rsidRPr="008A1A65" w:rsidRDefault="00FE38F1" w:rsidP="00EA683F">
      <w:pPr>
        <w:spacing w:after="0" w:line="240" w:lineRule="auto"/>
        <w:outlineLvl w:val="0"/>
        <w:rPr>
          <w:rFonts w:cs="Arial"/>
          <w:b/>
          <w:bCs/>
          <w:sz w:val="20"/>
          <w:szCs w:val="20"/>
          <w:lang w:val="en-US"/>
        </w:rPr>
      </w:pPr>
    </w:p>
    <w:tbl>
      <w:tblPr>
        <w:tblStyle w:val="TableGrid"/>
        <w:tblW w:w="9209" w:type="dxa"/>
        <w:tblLook w:val="04A0" w:firstRow="1" w:lastRow="0" w:firstColumn="1" w:lastColumn="0" w:noHBand="0" w:noVBand="1"/>
      </w:tblPr>
      <w:tblGrid>
        <w:gridCol w:w="9209"/>
      </w:tblGrid>
      <w:tr w:rsidR="002034B6" w:rsidRPr="008A1A65" w14:paraId="61DDDA6C" w14:textId="77777777" w:rsidTr="29826D14">
        <w:tc>
          <w:tcPr>
            <w:tcW w:w="9209" w:type="dxa"/>
            <w:shd w:val="clear" w:color="auto" w:fill="D9D9D9" w:themeFill="background1" w:themeFillShade="D9"/>
          </w:tcPr>
          <w:p w14:paraId="11AE2C15" w14:textId="77777777" w:rsidR="002034B6" w:rsidRPr="008A1A65" w:rsidRDefault="00B61251" w:rsidP="00EA683F">
            <w:pPr>
              <w:outlineLvl w:val="0"/>
              <w:rPr>
                <w:rFonts w:cs="Arial"/>
                <w:b/>
                <w:bCs/>
                <w:sz w:val="20"/>
                <w:szCs w:val="20"/>
                <w:lang w:val="en-US"/>
              </w:rPr>
            </w:pPr>
            <w:r w:rsidRPr="008A1A65">
              <w:rPr>
                <w:rFonts w:cs="Arial"/>
                <w:b/>
                <w:bCs/>
                <w:sz w:val="20"/>
                <w:szCs w:val="20"/>
                <w:lang w:val="en-US"/>
              </w:rPr>
              <w:t>UN Women Minimum Requirement</w:t>
            </w:r>
            <w:r w:rsidR="6A9C7F00" w:rsidRPr="008A1A65">
              <w:rPr>
                <w:rFonts w:cs="Arial"/>
                <w:b/>
                <w:bCs/>
                <w:sz w:val="20"/>
                <w:szCs w:val="20"/>
                <w:lang w:val="en-US"/>
              </w:rPr>
              <w:t>s</w:t>
            </w:r>
          </w:p>
        </w:tc>
      </w:tr>
      <w:tr w:rsidR="002F50C8" w:rsidRPr="008A1A65" w14:paraId="0F022C50" w14:textId="77777777" w:rsidTr="29826D14">
        <w:trPr>
          <w:trHeight w:val="238"/>
        </w:trPr>
        <w:tc>
          <w:tcPr>
            <w:tcW w:w="9209" w:type="dxa"/>
            <w:shd w:val="clear" w:color="auto" w:fill="F2F2F2" w:themeFill="background1" w:themeFillShade="F2"/>
          </w:tcPr>
          <w:p w14:paraId="1711554D" w14:textId="77777777" w:rsidR="002F50C8" w:rsidRPr="008A1A65" w:rsidRDefault="002F50C8" w:rsidP="00EA683F">
            <w:pPr>
              <w:outlineLvl w:val="0"/>
              <w:rPr>
                <w:rFonts w:cs="Arial"/>
                <w:sz w:val="20"/>
                <w:szCs w:val="20"/>
                <w:lang w:val="en-US"/>
              </w:rPr>
            </w:pPr>
            <w:r w:rsidRPr="008A1A65">
              <w:rPr>
                <w:rFonts w:ascii="Calibri" w:hAnsi="Calibri"/>
                <w:sz w:val="20"/>
                <w:szCs w:val="20"/>
                <w:lang w:val="en-US"/>
              </w:rPr>
              <w:t>Team composition</w:t>
            </w:r>
            <w:r w:rsidR="004A0762" w:rsidRPr="008A1A65">
              <w:rPr>
                <w:rFonts w:ascii="Calibri" w:hAnsi="Calibri"/>
                <w:sz w:val="20"/>
                <w:szCs w:val="20"/>
                <w:lang w:val="en-US"/>
              </w:rPr>
              <w:t xml:space="preserve"> (if applicable)</w:t>
            </w:r>
          </w:p>
        </w:tc>
      </w:tr>
      <w:tr w:rsidR="002034B6" w:rsidRPr="008A1A65" w14:paraId="27F0A15C" w14:textId="77777777" w:rsidTr="00FE38F1">
        <w:trPr>
          <w:trHeight w:val="635"/>
        </w:trPr>
        <w:tc>
          <w:tcPr>
            <w:tcW w:w="9209" w:type="dxa"/>
          </w:tcPr>
          <w:p w14:paraId="616ABB86" w14:textId="77777777" w:rsidR="002034B6" w:rsidRPr="00EE1CEF" w:rsidRDefault="002034B6" w:rsidP="00EA683F">
            <w:pPr>
              <w:jc w:val="both"/>
              <w:outlineLvl w:val="0"/>
              <w:rPr>
                <w:rFonts w:cs="Arial"/>
                <w:bCs/>
                <w:sz w:val="20"/>
                <w:szCs w:val="20"/>
                <w:u w:val="single"/>
                <w:lang w:val="en-US"/>
              </w:rPr>
            </w:pPr>
            <w:r w:rsidRPr="00EE1CEF">
              <w:rPr>
                <w:rFonts w:cs="Arial"/>
                <w:bCs/>
                <w:sz w:val="20"/>
                <w:szCs w:val="20"/>
                <w:u w:val="single"/>
                <w:lang w:val="en-US"/>
              </w:rPr>
              <w:t>Project Manager</w:t>
            </w:r>
          </w:p>
          <w:p w14:paraId="56A8E1F0" w14:textId="77777777" w:rsidR="002034B6" w:rsidRPr="00EE1CEF" w:rsidRDefault="002034B6" w:rsidP="00EA683F">
            <w:pPr>
              <w:rPr>
                <w:rFonts w:ascii="Calibri" w:hAnsi="Calibri"/>
                <w:i/>
                <w:sz w:val="20"/>
                <w:szCs w:val="20"/>
                <w:lang w:val="en-US"/>
              </w:rPr>
            </w:pPr>
            <w:r w:rsidRPr="00EE1CEF">
              <w:rPr>
                <w:rFonts w:ascii="Calibri" w:hAnsi="Calibri"/>
                <w:i/>
                <w:sz w:val="20"/>
                <w:szCs w:val="20"/>
                <w:lang w:val="en-US"/>
              </w:rPr>
              <w:t>[include minimum qualification criteria</w:t>
            </w:r>
            <w:r w:rsidR="00A13A21" w:rsidRPr="00EE1CEF">
              <w:rPr>
                <w:rFonts w:ascii="Calibri" w:hAnsi="Calibri"/>
                <w:i/>
                <w:sz w:val="20"/>
                <w:szCs w:val="20"/>
                <w:lang w:val="en-US"/>
              </w:rPr>
              <w:t xml:space="preserve"> for the Project Manager</w:t>
            </w:r>
            <w:r w:rsidRPr="00EE1CEF">
              <w:rPr>
                <w:rFonts w:ascii="Calibri" w:hAnsi="Calibri"/>
                <w:i/>
                <w:sz w:val="20"/>
                <w:szCs w:val="20"/>
                <w:lang w:val="en-US"/>
              </w:rPr>
              <w:t>]</w:t>
            </w:r>
          </w:p>
        </w:tc>
      </w:tr>
      <w:tr w:rsidR="002034B6" w:rsidRPr="008A1A65" w14:paraId="43834E0D" w14:textId="77777777" w:rsidTr="00FE38F1">
        <w:trPr>
          <w:trHeight w:val="548"/>
        </w:trPr>
        <w:tc>
          <w:tcPr>
            <w:tcW w:w="9209" w:type="dxa"/>
          </w:tcPr>
          <w:p w14:paraId="556B12D9" w14:textId="77777777" w:rsidR="002034B6" w:rsidRPr="00EE1CEF" w:rsidRDefault="002034B6" w:rsidP="00EA683F">
            <w:pPr>
              <w:jc w:val="both"/>
              <w:outlineLvl w:val="0"/>
              <w:rPr>
                <w:rFonts w:cs="Arial"/>
                <w:bCs/>
                <w:sz w:val="20"/>
                <w:szCs w:val="20"/>
                <w:u w:val="single"/>
                <w:lang w:val="en-US"/>
              </w:rPr>
            </w:pPr>
            <w:r w:rsidRPr="00EE1CEF">
              <w:rPr>
                <w:rFonts w:cs="Arial"/>
                <w:bCs/>
                <w:sz w:val="20"/>
                <w:szCs w:val="20"/>
                <w:u w:val="single"/>
                <w:lang w:val="en-US"/>
              </w:rPr>
              <w:t xml:space="preserve">Project </w:t>
            </w:r>
            <w:r w:rsidR="00A13A21" w:rsidRPr="00EE1CEF">
              <w:rPr>
                <w:rFonts w:cs="Arial"/>
                <w:bCs/>
                <w:sz w:val="20"/>
                <w:szCs w:val="20"/>
                <w:u w:val="single"/>
                <w:lang w:val="en-US"/>
              </w:rPr>
              <w:t>T</w:t>
            </w:r>
            <w:r w:rsidRPr="00EE1CEF">
              <w:rPr>
                <w:rFonts w:cs="Arial"/>
                <w:bCs/>
                <w:sz w:val="20"/>
                <w:szCs w:val="20"/>
                <w:u w:val="single"/>
                <w:lang w:val="en-US"/>
              </w:rPr>
              <w:t xml:space="preserve">eam </w:t>
            </w:r>
            <w:r w:rsidR="00A13A21" w:rsidRPr="00EE1CEF">
              <w:rPr>
                <w:rFonts w:cs="Arial"/>
                <w:bCs/>
                <w:sz w:val="20"/>
                <w:szCs w:val="20"/>
                <w:u w:val="single"/>
                <w:lang w:val="en-US"/>
              </w:rPr>
              <w:t>M</w:t>
            </w:r>
            <w:r w:rsidRPr="00EE1CEF">
              <w:rPr>
                <w:rFonts w:cs="Arial"/>
                <w:bCs/>
                <w:sz w:val="20"/>
                <w:szCs w:val="20"/>
                <w:u w:val="single"/>
                <w:lang w:val="en-US"/>
              </w:rPr>
              <w:t>ember</w:t>
            </w:r>
            <w:r w:rsidR="00A13A21" w:rsidRPr="00EE1CEF">
              <w:rPr>
                <w:rFonts w:cs="Arial"/>
                <w:bCs/>
                <w:sz w:val="20"/>
                <w:szCs w:val="20"/>
                <w:u w:val="single"/>
                <w:lang w:val="en-US"/>
              </w:rPr>
              <w:t>(</w:t>
            </w:r>
            <w:r w:rsidRPr="00EE1CEF">
              <w:rPr>
                <w:rFonts w:cs="Arial"/>
                <w:bCs/>
                <w:sz w:val="20"/>
                <w:szCs w:val="20"/>
                <w:u w:val="single"/>
                <w:lang w:val="en-US"/>
              </w:rPr>
              <w:t>s</w:t>
            </w:r>
            <w:r w:rsidR="00A13A21" w:rsidRPr="00EE1CEF">
              <w:rPr>
                <w:rFonts w:cs="Arial"/>
                <w:bCs/>
                <w:sz w:val="20"/>
                <w:szCs w:val="20"/>
                <w:u w:val="single"/>
                <w:lang w:val="en-US"/>
              </w:rPr>
              <w:t>)</w:t>
            </w:r>
          </w:p>
          <w:p w14:paraId="07BEF32A" w14:textId="77777777" w:rsidR="002034B6" w:rsidRPr="00EE1CEF" w:rsidRDefault="002034B6" w:rsidP="00EA683F">
            <w:pPr>
              <w:outlineLvl w:val="0"/>
              <w:rPr>
                <w:rFonts w:cs="Arial"/>
                <w:bCs/>
                <w:sz w:val="20"/>
                <w:szCs w:val="20"/>
                <w:lang w:val="en-US"/>
              </w:rPr>
            </w:pPr>
            <w:r w:rsidRPr="00EE1CEF">
              <w:rPr>
                <w:rFonts w:ascii="Calibri" w:hAnsi="Calibri"/>
                <w:i/>
                <w:sz w:val="20"/>
                <w:szCs w:val="20"/>
                <w:lang w:val="en-US"/>
              </w:rPr>
              <w:t xml:space="preserve">[include minimum qualification criteria </w:t>
            </w:r>
            <w:r w:rsidR="00A13A21" w:rsidRPr="00EE1CEF">
              <w:rPr>
                <w:rFonts w:ascii="Calibri" w:hAnsi="Calibri"/>
                <w:i/>
                <w:sz w:val="20"/>
                <w:szCs w:val="20"/>
                <w:lang w:val="en-US"/>
              </w:rPr>
              <w:t>for the Project Team Member(s)</w:t>
            </w:r>
            <w:r w:rsidRPr="00EE1CEF">
              <w:rPr>
                <w:rFonts w:ascii="Calibri" w:hAnsi="Calibri"/>
                <w:i/>
                <w:sz w:val="20"/>
                <w:szCs w:val="20"/>
                <w:lang w:val="en-US"/>
              </w:rPr>
              <w:t>]</w:t>
            </w:r>
          </w:p>
        </w:tc>
      </w:tr>
      <w:tr w:rsidR="002F50C8" w:rsidRPr="008A1A65" w14:paraId="462E0359" w14:textId="77777777" w:rsidTr="29826D14">
        <w:trPr>
          <w:trHeight w:val="172"/>
        </w:trPr>
        <w:tc>
          <w:tcPr>
            <w:tcW w:w="9209" w:type="dxa"/>
            <w:shd w:val="clear" w:color="auto" w:fill="F2F2F2" w:themeFill="background1" w:themeFillShade="F2"/>
          </w:tcPr>
          <w:p w14:paraId="1F56209E" w14:textId="77777777" w:rsidR="002F50C8" w:rsidRPr="00EE1CEF" w:rsidRDefault="002F50C8" w:rsidP="00EA683F">
            <w:pPr>
              <w:outlineLvl w:val="0"/>
              <w:rPr>
                <w:rFonts w:cs="Arial"/>
                <w:bCs/>
                <w:sz w:val="20"/>
                <w:szCs w:val="20"/>
                <w:lang w:val="en-US"/>
              </w:rPr>
            </w:pPr>
            <w:r w:rsidRPr="00EE1CEF">
              <w:rPr>
                <w:rFonts w:ascii="Calibri" w:hAnsi="Calibri"/>
                <w:sz w:val="20"/>
                <w:szCs w:val="20"/>
                <w:lang w:val="en-US"/>
              </w:rPr>
              <w:t xml:space="preserve">Relevant Experience of the </w:t>
            </w:r>
            <w:r w:rsidR="00CC5FA4" w:rsidRPr="00EE1CEF">
              <w:rPr>
                <w:rFonts w:ascii="Calibri" w:hAnsi="Calibri"/>
                <w:sz w:val="20"/>
                <w:szCs w:val="20"/>
                <w:lang w:val="en-US"/>
              </w:rPr>
              <w:t>Organization</w:t>
            </w:r>
          </w:p>
        </w:tc>
      </w:tr>
      <w:tr w:rsidR="002034B6" w:rsidRPr="008A1A65" w14:paraId="4B3896D1" w14:textId="77777777" w:rsidTr="00A570EC">
        <w:trPr>
          <w:trHeight w:val="212"/>
        </w:trPr>
        <w:tc>
          <w:tcPr>
            <w:tcW w:w="9209" w:type="dxa"/>
          </w:tcPr>
          <w:p w14:paraId="6E433EC7" w14:textId="6D09FDA6" w:rsidR="002034B6" w:rsidRPr="00EE1CEF" w:rsidRDefault="00A13A21" w:rsidP="00EA683F">
            <w:pPr>
              <w:jc w:val="both"/>
              <w:outlineLvl w:val="0"/>
              <w:rPr>
                <w:rFonts w:ascii="Calibri" w:hAnsi="Calibri"/>
                <w:i/>
                <w:sz w:val="20"/>
                <w:szCs w:val="20"/>
                <w:lang w:val="en-US"/>
              </w:rPr>
            </w:pPr>
            <w:r w:rsidRPr="00EE1CEF">
              <w:rPr>
                <w:rFonts w:ascii="Calibri" w:hAnsi="Calibri"/>
                <w:i/>
                <w:sz w:val="20"/>
                <w:szCs w:val="20"/>
                <w:lang w:val="en-US"/>
              </w:rPr>
              <w:t xml:space="preserve">Minimum </w:t>
            </w:r>
            <w:r w:rsidR="00964D71" w:rsidRPr="00EE1CEF">
              <w:rPr>
                <w:rFonts w:ascii="Calibri" w:hAnsi="Calibri"/>
                <w:i/>
                <w:sz w:val="20"/>
                <w:szCs w:val="20"/>
                <w:lang w:val="en-US"/>
              </w:rPr>
              <w:t xml:space="preserve">3 </w:t>
            </w:r>
            <w:r w:rsidRPr="00EE1CEF">
              <w:rPr>
                <w:rFonts w:ascii="Calibri" w:hAnsi="Calibri"/>
                <w:i/>
                <w:sz w:val="20"/>
                <w:szCs w:val="20"/>
                <w:lang w:val="en-US"/>
              </w:rPr>
              <w:t xml:space="preserve">years of </w:t>
            </w:r>
            <w:r w:rsidR="00964CD0" w:rsidRPr="00EE1CEF">
              <w:rPr>
                <w:rFonts w:ascii="Calibri" w:hAnsi="Calibri"/>
                <w:i/>
                <w:sz w:val="20"/>
                <w:szCs w:val="20"/>
                <w:lang w:val="en-US"/>
              </w:rPr>
              <w:t>experience</w:t>
            </w:r>
            <w:r w:rsidR="002034B6" w:rsidRPr="00EE1CEF">
              <w:rPr>
                <w:rFonts w:ascii="Calibri" w:hAnsi="Calibri"/>
                <w:i/>
                <w:sz w:val="20"/>
                <w:szCs w:val="20"/>
                <w:lang w:val="en-US"/>
              </w:rPr>
              <w:t xml:space="preserve"> </w:t>
            </w:r>
            <w:r w:rsidRPr="00EE1CEF">
              <w:rPr>
                <w:rFonts w:ascii="Calibri" w:hAnsi="Calibri"/>
                <w:i/>
                <w:sz w:val="20"/>
                <w:szCs w:val="20"/>
                <w:lang w:val="en-US"/>
              </w:rPr>
              <w:t xml:space="preserve">relevant </w:t>
            </w:r>
            <w:r w:rsidR="002034B6" w:rsidRPr="00EE1CEF">
              <w:rPr>
                <w:rFonts w:ascii="Calibri" w:hAnsi="Calibri"/>
                <w:i/>
                <w:sz w:val="20"/>
                <w:szCs w:val="20"/>
                <w:lang w:val="en-US"/>
              </w:rPr>
              <w:t>for the TOR</w:t>
            </w:r>
          </w:p>
          <w:p w14:paraId="24CC4325" w14:textId="77777777" w:rsidR="00FE38F1" w:rsidRPr="00EE1CEF" w:rsidRDefault="00FE38F1" w:rsidP="00EA683F">
            <w:pPr>
              <w:jc w:val="both"/>
              <w:outlineLvl w:val="0"/>
              <w:rPr>
                <w:rFonts w:cs="Arial"/>
                <w:bCs/>
                <w:sz w:val="20"/>
                <w:szCs w:val="20"/>
                <w:lang w:val="en-US"/>
              </w:rPr>
            </w:pPr>
          </w:p>
        </w:tc>
      </w:tr>
      <w:tr w:rsidR="002034B6" w:rsidRPr="008A1A65" w14:paraId="3FAC83A0" w14:textId="77777777" w:rsidTr="00A570EC">
        <w:trPr>
          <w:trHeight w:val="89"/>
        </w:trPr>
        <w:tc>
          <w:tcPr>
            <w:tcW w:w="9209" w:type="dxa"/>
          </w:tcPr>
          <w:p w14:paraId="4892B813" w14:textId="46B47C42" w:rsidR="00FE38F1" w:rsidRPr="00EE1CEF" w:rsidRDefault="00EE1CEF" w:rsidP="00A570EC">
            <w:pPr>
              <w:outlineLvl w:val="0"/>
              <w:rPr>
                <w:rFonts w:cs="Arial"/>
                <w:bCs/>
                <w:sz w:val="20"/>
                <w:szCs w:val="20"/>
                <w:lang w:val="en-US"/>
              </w:rPr>
            </w:pPr>
            <w:r w:rsidRPr="00EE1CEF">
              <w:rPr>
                <w:rFonts w:ascii="Calibri" w:hAnsi="Calibri"/>
                <w:i/>
                <w:sz w:val="20"/>
                <w:szCs w:val="20"/>
                <w:lang w:val="en-US"/>
              </w:rPr>
              <w:t>Brief description of the overall Vendor organization and experience, but also of similar business experience in the region.</w:t>
            </w:r>
          </w:p>
        </w:tc>
      </w:tr>
      <w:tr w:rsidR="002034B6" w:rsidRPr="008A1A65" w14:paraId="332D1ACB" w14:textId="77777777" w:rsidTr="29826D14">
        <w:tc>
          <w:tcPr>
            <w:tcW w:w="9209" w:type="dxa"/>
            <w:shd w:val="clear" w:color="auto" w:fill="F2F2F2" w:themeFill="background1" w:themeFillShade="F2"/>
          </w:tcPr>
          <w:p w14:paraId="191419C3" w14:textId="77777777" w:rsidR="002034B6" w:rsidRPr="008A1A65" w:rsidRDefault="002034B6" w:rsidP="00EA683F">
            <w:pPr>
              <w:rPr>
                <w:rFonts w:ascii="Calibri" w:hAnsi="Calibri"/>
                <w:iCs/>
                <w:sz w:val="20"/>
                <w:szCs w:val="20"/>
                <w:lang w:val="en-US"/>
              </w:rPr>
            </w:pPr>
            <w:r w:rsidRPr="008A1A65">
              <w:rPr>
                <w:rFonts w:ascii="Calibri" w:hAnsi="Calibri"/>
                <w:iCs/>
                <w:sz w:val="20"/>
                <w:szCs w:val="20"/>
                <w:lang w:val="en-US"/>
              </w:rPr>
              <w:t>Subcontracting</w:t>
            </w:r>
          </w:p>
        </w:tc>
      </w:tr>
      <w:tr w:rsidR="002034B6" w:rsidRPr="008A1A65" w14:paraId="4417054C" w14:textId="77777777" w:rsidTr="29826D14">
        <w:tc>
          <w:tcPr>
            <w:tcW w:w="9209" w:type="dxa"/>
          </w:tcPr>
          <w:p w14:paraId="6469A620" w14:textId="77777777" w:rsidR="00331377" w:rsidRPr="008A1A65" w:rsidRDefault="00F728D3" w:rsidP="009B2BFB">
            <w:pPr>
              <w:jc w:val="both"/>
              <w:outlineLvl w:val="0"/>
              <w:rPr>
                <w:rFonts w:cs="Arial"/>
                <w:bCs/>
                <w:sz w:val="20"/>
                <w:szCs w:val="20"/>
                <w:u w:val="single"/>
                <w:lang w:val="en-US"/>
              </w:rPr>
            </w:pPr>
            <w:r w:rsidRPr="008A1A65">
              <w:rPr>
                <w:rStyle w:val="normaltextrun"/>
                <w:rFonts w:ascii="Calibri" w:hAnsi="Calibri" w:cs="Calibri"/>
                <w:color w:val="000000"/>
                <w:sz w:val="20"/>
                <w:szCs w:val="20"/>
                <w:lang w:val="en-US"/>
              </w:rPr>
              <w:t>The vendor </w:t>
            </w:r>
            <w:r w:rsidR="008A1A65" w:rsidRPr="008A1A65">
              <w:rPr>
                <w:rStyle w:val="normaltextrun"/>
                <w:rFonts w:ascii="Calibri" w:hAnsi="Calibri" w:cs="Calibri"/>
                <w:color w:val="000000"/>
                <w:sz w:val="20"/>
                <w:szCs w:val="20"/>
                <w:lang w:val="en-US"/>
              </w:rPr>
              <w:t>is strongly encouraged</w:t>
            </w:r>
            <w:r w:rsidRPr="008A1A65">
              <w:rPr>
                <w:rStyle w:val="normaltextrun"/>
                <w:rFonts w:ascii="Calibri" w:hAnsi="Calibri" w:cs="Calibri"/>
                <w:color w:val="0078D4"/>
                <w:sz w:val="20"/>
                <w:szCs w:val="20"/>
                <w:lang w:val="en-US"/>
              </w:rPr>
              <w:t xml:space="preserve"> </w:t>
            </w:r>
            <w:r w:rsidR="008A1A65" w:rsidRPr="008A1A65">
              <w:rPr>
                <w:rStyle w:val="normaltextrun"/>
                <w:rFonts w:ascii="Calibri" w:hAnsi="Calibri" w:cs="Calibri"/>
                <w:sz w:val="20"/>
                <w:szCs w:val="20"/>
                <w:lang w:val="en-US"/>
              </w:rPr>
              <w:t xml:space="preserve">not to </w:t>
            </w:r>
            <w:r w:rsidRPr="008A1A65">
              <w:rPr>
                <w:rStyle w:val="normaltextrun"/>
                <w:rFonts w:ascii="Calibri" w:hAnsi="Calibri" w:cs="Calibri"/>
                <w:color w:val="000000"/>
                <w:sz w:val="20"/>
                <w:szCs w:val="20"/>
                <w:lang w:val="en-US"/>
              </w:rPr>
              <w:t>sub-contract &gt; 50% of the </w:t>
            </w:r>
            <w:r w:rsidRPr="008A1A65">
              <w:rPr>
                <w:rStyle w:val="normaltextrun"/>
                <w:rFonts w:ascii="Calibri" w:hAnsi="Calibri" w:cs="Calibri"/>
                <w:sz w:val="20"/>
                <w:szCs w:val="20"/>
                <w:lang w:val="en-US"/>
              </w:rPr>
              <w:t>total </w:t>
            </w:r>
            <w:r w:rsidRPr="008A1A65">
              <w:rPr>
                <w:rStyle w:val="normaltextrun"/>
                <w:rFonts w:ascii="Calibri" w:hAnsi="Calibri" w:cs="Calibri"/>
                <w:color w:val="000000"/>
                <w:sz w:val="20"/>
                <w:szCs w:val="20"/>
                <w:lang w:val="en-US"/>
              </w:rPr>
              <w:t>work.</w:t>
            </w:r>
            <w:r w:rsidRPr="008A1A65">
              <w:rPr>
                <w:rStyle w:val="normaltextrun"/>
                <w:rFonts w:ascii="Calibri" w:hAnsi="Calibri" w:cs="Calibri"/>
                <w:color w:val="0078D4"/>
                <w:sz w:val="20"/>
                <w:szCs w:val="20"/>
                <w:lang w:val="en-US"/>
              </w:rPr>
              <w:t> </w:t>
            </w:r>
            <w:r w:rsidRPr="008A1A65">
              <w:rPr>
                <w:rStyle w:val="normaltextrun"/>
                <w:rFonts w:ascii="Calibri" w:hAnsi="Calibri" w:cs="Calibri"/>
                <w:sz w:val="20"/>
                <w:szCs w:val="20"/>
                <w:lang w:val="en-US"/>
              </w:rPr>
              <w:t>If a vendor/s intend to do so, they must state the actual percentage (that will be outsourced) in their offer/quotation. </w:t>
            </w:r>
            <w:r w:rsidRPr="008A1A65">
              <w:rPr>
                <w:rStyle w:val="eop"/>
                <w:rFonts w:ascii="Calibri" w:hAnsi="Calibri" w:cs="Calibri"/>
                <w:sz w:val="20"/>
                <w:szCs w:val="20"/>
                <w:lang w:val="en-US"/>
              </w:rPr>
              <w:t> </w:t>
            </w:r>
          </w:p>
        </w:tc>
      </w:tr>
    </w:tbl>
    <w:p w14:paraId="42330F1F" w14:textId="77777777" w:rsidR="005D0396" w:rsidRPr="008A1A65" w:rsidRDefault="005D0396" w:rsidP="009C49BC">
      <w:pPr>
        <w:pStyle w:val="HEADING"/>
      </w:pPr>
      <w:bookmarkStart w:id="0" w:name="CPT_CFR3"/>
      <w:bookmarkStart w:id="1" w:name="Item_Table"/>
      <w:bookmarkStart w:id="2" w:name="Destination"/>
      <w:bookmarkEnd w:id="0"/>
      <w:bookmarkEnd w:id="1"/>
      <w:bookmarkEnd w:id="2"/>
    </w:p>
    <w:p w14:paraId="3BD80249" w14:textId="77777777" w:rsidR="005D0396" w:rsidRPr="008A1A65" w:rsidRDefault="005D0396">
      <w:pPr>
        <w:rPr>
          <w:rFonts w:ascii="Calibri" w:eastAsia="Times New Roman" w:hAnsi="Calibri" w:cs="Times New Roman"/>
          <w:b/>
          <w:color w:val="262626"/>
          <w:sz w:val="36"/>
          <w:szCs w:val="40"/>
          <w:lang w:val="en-US" w:eastAsia="en-US"/>
        </w:rPr>
      </w:pPr>
      <w:r w:rsidRPr="008A1A65">
        <w:rPr>
          <w:lang w:val="en-US"/>
        </w:rPr>
        <w:br w:type="page"/>
      </w:r>
    </w:p>
    <w:p w14:paraId="6EEE2DAB" w14:textId="3DC6A155" w:rsidR="009C49BC" w:rsidRPr="00EE1CEF" w:rsidRDefault="009C49BC" w:rsidP="00EE1CEF">
      <w:pPr>
        <w:pStyle w:val="HEADING"/>
      </w:pPr>
      <w:r w:rsidRPr="008A1A65">
        <w:lastRenderedPageBreak/>
        <w:t>Technical and Financial Offer</w:t>
      </w:r>
    </w:p>
    <w:p w14:paraId="425AF1E8" w14:textId="77777777" w:rsidR="009C49BC" w:rsidRPr="008A1A65" w:rsidRDefault="009C49BC" w:rsidP="009C49BC">
      <w:pPr>
        <w:spacing w:after="0" w:line="240" w:lineRule="auto"/>
        <w:ind w:right="-566"/>
        <w:rPr>
          <w:rFonts w:cstheme="minorHAnsi"/>
          <w:i/>
          <w:sz w:val="20"/>
          <w:szCs w:val="20"/>
          <w:lang w:val="en-US"/>
        </w:rPr>
      </w:pPr>
    </w:p>
    <w:p w14:paraId="35FF23A1" w14:textId="77777777" w:rsidR="009C49BC" w:rsidRPr="008A1A65" w:rsidRDefault="009C49BC" w:rsidP="29826D14">
      <w:pPr>
        <w:spacing w:after="0" w:line="240" w:lineRule="auto"/>
        <w:ind w:right="-566"/>
        <w:rPr>
          <w:i/>
          <w:iCs/>
          <w:sz w:val="20"/>
          <w:szCs w:val="20"/>
          <w:lang w:val="en-US"/>
        </w:rPr>
      </w:pPr>
      <w:r w:rsidRPr="008A1A65">
        <w:rPr>
          <w:b/>
          <w:i/>
          <w:sz w:val="20"/>
          <w:szCs w:val="20"/>
          <w:lang w:val="en-US"/>
        </w:rPr>
        <w:t>Vendors are requested to complete this form, sign it and return it as part of their quotation</w:t>
      </w:r>
      <w:r w:rsidRPr="008A1A65">
        <w:rPr>
          <w:i/>
          <w:iCs/>
          <w:sz w:val="20"/>
          <w:szCs w:val="20"/>
          <w:lang w:val="en-US"/>
        </w:rPr>
        <w:t>. The Vendor shall fill in this form in accordance with the instructions indicated. No alterations to its format shall be permitted and no substitutions shall be accepted.</w:t>
      </w:r>
    </w:p>
    <w:p w14:paraId="1806A2DE" w14:textId="77777777" w:rsidR="009C49BC" w:rsidRPr="008A1A65" w:rsidRDefault="009C49BC" w:rsidP="009C49BC">
      <w:pPr>
        <w:spacing w:after="0" w:line="240" w:lineRule="auto"/>
        <w:rPr>
          <w:rFonts w:cstheme="minorHAnsi"/>
          <w:i/>
          <w:sz w:val="20"/>
          <w:szCs w:val="20"/>
          <w:lang w:val="en-US"/>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C49BC" w:rsidRPr="008A1A65" w14:paraId="248BDB1C" w14:textId="77777777" w:rsidTr="00EE7145">
        <w:trPr>
          <w:trHeight w:val="433"/>
        </w:trPr>
        <w:tc>
          <w:tcPr>
            <w:tcW w:w="1979" w:type="dxa"/>
            <w:shd w:val="clear" w:color="auto" w:fill="auto"/>
            <w:vAlign w:val="center"/>
          </w:tcPr>
          <w:p w14:paraId="51A2EE26" w14:textId="77777777" w:rsidR="009C49BC" w:rsidRPr="008A1A65" w:rsidRDefault="009C49BC" w:rsidP="00EE7145">
            <w:pPr>
              <w:spacing w:after="0" w:line="240" w:lineRule="auto"/>
              <w:rPr>
                <w:rFonts w:cstheme="minorHAnsi"/>
                <w:sz w:val="20"/>
                <w:szCs w:val="20"/>
                <w:lang w:val="en-US"/>
              </w:rPr>
            </w:pPr>
            <w:r w:rsidRPr="008A1A65">
              <w:rPr>
                <w:rFonts w:cstheme="minorHAnsi"/>
                <w:sz w:val="20"/>
                <w:szCs w:val="20"/>
                <w:lang w:val="en-US"/>
              </w:rPr>
              <w:t>Name of Vendor:</w:t>
            </w:r>
          </w:p>
        </w:tc>
        <w:sdt>
          <w:sdtPr>
            <w:rPr>
              <w:rFonts w:cstheme="minorHAnsi"/>
              <w:sz w:val="20"/>
              <w:szCs w:val="20"/>
              <w:lang w:val="en-US"/>
            </w:rPr>
            <w:id w:val="733045427"/>
            <w:placeholder>
              <w:docPart w:val="4ADAFCE68D674369BECDD3FBBB77BFAA"/>
            </w:placeholder>
            <w:showingPlcHdr/>
            <w:text/>
          </w:sdtPr>
          <w:sdtEndPr/>
          <w:sdtContent>
            <w:tc>
              <w:tcPr>
                <w:tcW w:w="7743" w:type="dxa"/>
                <w:gridSpan w:val="2"/>
                <w:shd w:val="clear" w:color="auto" w:fill="auto"/>
                <w:vAlign w:val="center"/>
              </w:tcPr>
              <w:p w14:paraId="7296F6ED" w14:textId="77777777" w:rsidR="009C49BC" w:rsidRPr="008A1A65" w:rsidRDefault="009C49BC" w:rsidP="00EE7145">
                <w:pPr>
                  <w:spacing w:after="0" w:line="240" w:lineRule="auto"/>
                  <w:rPr>
                    <w:rFonts w:cstheme="minorHAnsi"/>
                    <w:sz w:val="20"/>
                    <w:szCs w:val="20"/>
                    <w:lang w:val="en-US"/>
                  </w:rPr>
                </w:pPr>
                <w:r w:rsidRPr="008A1A65">
                  <w:rPr>
                    <w:rStyle w:val="PlaceholderText"/>
                    <w:rFonts w:cstheme="minorHAnsi"/>
                    <w:sz w:val="20"/>
                    <w:szCs w:val="20"/>
                    <w:lang w:val="en-US"/>
                  </w:rPr>
                  <w:t>Click or tap here to enter text.</w:t>
                </w:r>
              </w:p>
            </w:tc>
          </w:sdtContent>
        </w:sdt>
      </w:tr>
      <w:tr w:rsidR="009C49BC" w:rsidRPr="008A1A65" w14:paraId="6DB09756" w14:textId="77777777" w:rsidTr="00EE7145">
        <w:trPr>
          <w:trHeight w:val="495"/>
        </w:trPr>
        <w:tc>
          <w:tcPr>
            <w:tcW w:w="1979" w:type="dxa"/>
            <w:shd w:val="clear" w:color="auto" w:fill="auto"/>
            <w:vAlign w:val="center"/>
          </w:tcPr>
          <w:p w14:paraId="24618223" w14:textId="77777777" w:rsidR="009C49BC" w:rsidRPr="008A1A65" w:rsidRDefault="009C49BC" w:rsidP="00EE7145">
            <w:pPr>
              <w:spacing w:after="0" w:line="240" w:lineRule="auto"/>
              <w:rPr>
                <w:rFonts w:cstheme="minorHAnsi"/>
                <w:sz w:val="20"/>
                <w:szCs w:val="20"/>
                <w:lang w:val="en-US"/>
              </w:rPr>
            </w:pPr>
            <w:r w:rsidRPr="008A1A65">
              <w:rPr>
                <w:rFonts w:cstheme="minorHAnsi"/>
                <w:iCs/>
                <w:sz w:val="20"/>
                <w:szCs w:val="20"/>
                <w:lang w:val="en-US"/>
              </w:rPr>
              <w:t>RFQ reference:</w:t>
            </w:r>
          </w:p>
        </w:tc>
        <w:sdt>
          <w:sdtPr>
            <w:rPr>
              <w:rFonts w:cstheme="minorHAnsi"/>
              <w:sz w:val="20"/>
              <w:szCs w:val="20"/>
              <w:lang w:val="en-US"/>
            </w:rPr>
            <w:id w:val="-1717577049"/>
            <w:placeholder>
              <w:docPart w:val="4A2D31BD1F9E4EF3B6860996C36A370E"/>
            </w:placeholder>
            <w:showingPlcHdr/>
            <w:text/>
          </w:sdtPr>
          <w:sdtEndPr/>
          <w:sdtContent>
            <w:tc>
              <w:tcPr>
                <w:tcW w:w="3552" w:type="dxa"/>
                <w:shd w:val="clear" w:color="auto" w:fill="auto"/>
                <w:vAlign w:val="center"/>
              </w:tcPr>
              <w:p w14:paraId="4BCA3EB3" w14:textId="77777777" w:rsidR="009C49BC" w:rsidRPr="008A1A65" w:rsidRDefault="009C49BC" w:rsidP="00EE7145">
                <w:pPr>
                  <w:spacing w:after="0" w:line="240" w:lineRule="auto"/>
                  <w:rPr>
                    <w:rFonts w:cstheme="minorHAnsi"/>
                    <w:sz w:val="20"/>
                    <w:szCs w:val="20"/>
                    <w:lang w:val="en-US"/>
                  </w:rPr>
                </w:pPr>
                <w:r w:rsidRPr="008A1A65">
                  <w:rPr>
                    <w:rStyle w:val="PlaceholderText"/>
                    <w:rFonts w:cstheme="minorHAnsi"/>
                    <w:sz w:val="20"/>
                    <w:szCs w:val="20"/>
                    <w:lang w:val="en-US"/>
                  </w:rPr>
                  <w:t>Click or tap here to enter text.</w:t>
                </w:r>
              </w:p>
            </w:tc>
          </w:sdtContent>
        </w:sdt>
        <w:tc>
          <w:tcPr>
            <w:tcW w:w="4191" w:type="dxa"/>
            <w:shd w:val="clear" w:color="auto" w:fill="auto"/>
            <w:vAlign w:val="center"/>
          </w:tcPr>
          <w:p w14:paraId="28D42588" w14:textId="77777777" w:rsidR="009C49BC" w:rsidRPr="008A1A65" w:rsidRDefault="009C49BC" w:rsidP="00EE7145">
            <w:pPr>
              <w:spacing w:after="0" w:line="240" w:lineRule="auto"/>
              <w:rPr>
                <w:rFonts w:cstheme="minorHAnsi"/>
                <w:sz w:val="20"/>
                <w:szCs w:val="20"/>
                <w:lang w:val="en-US"/>
              </w:rPr>
            </w:pPr>
            <w:r w:rsidRPr="008A1A65">
              <w:rPr>
                <w:rFonts w:cstheme="minorHAnsi"/>
                <w:sz w:val="20"/>
                <w:szCs w:val="20"/>
                <w:lang w:val="en-US"/>
              </w:rPr>
              <w:t xml:space="preserve">Date: </w:t>
            </w:r>
            <w:sdt>
              <w:sdtPr>
                <w:rPr>
                  <w:rFonts w:cstheme="minorHAnsi"/>
                  <w:sz w:val="20"/>
                  <w:szCs w:val="20"/>
                  <w:lang w:val="en-US"/>
                </w:rPr>
                <w:id w:val="8571392"/>
                <w:placeholder>
                  <w:docPart w:val="B51B41FF5BA543DB9B7DDD8616FFC646"/>
                </w:placeholder>
                <w:showingPlcHdr/>
                <w:date>
                  <w:dateFormat w:val="dd MMMM yyyy"/>
                  <w:lid w:val="en-GB"/>
                  <w:storeMappedDataAs w:val="dateTime"/>
                  <w:calendar w:val="gregorian"/>
                </w:date>
              </w:sdtPr>
              <w:sdtEndPr/>
              <w:sdtContent>
                <w:r w:rsidRPr="008A1A65">
                  <w:rPr>
                    <w:rStyle w:val="PlaceholderText"/>
                    <w:rFonts w:cstheme="minorHAnsi"/>
                    <w:sz w:val="20"/>
                    <w:szCs w:val="20"/>
                    <w:lang w:val="en-US"/>
                  </w:rPr>
                  <w:t>Click or tap to enter a date.</w:t>
                </w:r>
              </w:sdtContent>
            </w:sdt>
          </w:p>
        </w:tc>
      </w:tr>
    </w:tbl>
    <w:p w14:paraId="2AAAC2A4" w14:textId="77777777" w:rsidR="009C49BC" w:rsidRPr="008A1A65" w:rsidRDefault="009C49BC" w:rsidP="009C49BC">
      <w:pPr>
        <w:spacing w:after="0" w:line="240" w:lineRule="auto"/>
        <w:rPr>
          <w:rFonts w:cstheme="minorHAnsi"/>
          <w:sz w:val="20"/>
          <w:szCs w:val="20"/>
          <w:lang w:val="en-US"/>
        </w:rPr>
      </w:pPr>
    </w:p>
    <w:p w14:paraId="73F9E5EA" w14:textId="77777777" w:rsidR="00F6206E" w:rsidRPr="008A1A65" w:rsidRDefault="00F6206E" w:rsidP="00F6206E">
      <w:pPr>
        <w:rPr>
          <w:rFonts w:cstheme="minorHAnsi"/>
          <w:b/>
          <w:sz w:val="20"/>
          <w:szCs w:val="20"/>
          <w:lang w:val="en-US"/>
        </w:rPr>
      </w:pPr>
      <w:r w:rsidRPr="008A1A65">
        <w:rPr>
          <w:rFonts w:cstheme="minorHAnsi"/>
          <w:b/>
          <w:sz w:val="20"/>
          <w:szCs w:val="20"/>
          <w:lang w:val="en-US"/>
        </w:rPr>
        <w:t>Technical Offer</w:t>
      </w:r>
    </w:p>
    <w:p w14:paraId="54F64821" w14:textId="77777777" w:rsidR="00F6206E" w:rsidRPr="008A1A65" w:rsidRDefault="00F6206E" w:rsidP="00F6206E">
      <w:pPr>
        <w:rPr>
          <w:rFonts w:cstheme="minorHAnsi"/>
          <w:i/>
          <w:sz w:val="20"/>
          <w:szCs w:val="20"/>
          <w:lang w:val="en-US"/>
        </w:rPr>
      </w:pPr>
      <w:r w:rsidRPr="008A1A65">
        <w:rPr>
          <w:rFonts w:cstheme="minorHAnsi"/>
          <w:i/>
          <w:sz w:val="20"/>
          <w:szCs w:val="20"/>
          <w:lang w:val="en-US"/>
        </w:rPr>
        <w:t>Provide the following:</w:t>
      </w:r>
    </w:p>
    <w:p w14:paraId="0739F93A" w14:textId="77777777" w:rsidR="00F6206E" w:rsidRPr="008A1A65" w:rsidRDefault="00F6206E" w:rsidP="00402130">
      <w:pPr>
        <w:pStyle w:val="ListParagraph"/>
        <w:numPr>
          <w:ilvl w:val="0"/>
          <w:numId w:val="25"/>
        </w:numPr>
        <w:spacing w:after="160" w:line="256" w:lineRule="auto"/>
        <w:ind w:right="-567"/>
        <w:contextualSpacing/>
        <w:rPr>
          <w:rFonts w:asciiTheme="minorHAnsi" w:hAnsiTheme="minorHAnsi" w:cstheme="minorHAnsi"/>
          <w:i/>
        </w:rPr>
      </w:pPr>
      <w:r w:rsidRPr="008A1A65">
        <w:rPr>
          <w:rFonts w:asciiTheme="minorHAnsi" w:hAnsiTheme="minorHAnsi" w:cstheme="minorHAnsi"/>
          <w:i/>
        </w:rPr>
        <w:t>a brief description of your qualification, capacity and expertise that is relevant to the Terms of Reference.</w:t>
      </w:r>
    </w:p>
    <w:p w14:paraId="561AD460" w14:textId="77777777" w:rsidR="00F6206E" w:rsidRPr="008A1A65" w:rsidRDefault="00F6206E" w:rsidP="00402130">
      <w:pPr>
        <w:pStyle w:val="ListParagraph"/>
        <w:numPr>
          <w:ilvl w:val="0"/>
          <w:numId w:val="25"/>
        </w:numPr>
        <w:spacing w:after="160" w:line="256" w:lineRule="auto"/>
        <w:ind w:right="-567"/>
        <w:contextualSpacing/>
        <w:rPr>
          <w:rFonts w:asciiTheme="minorHAnsi" w:hAnsiTheme="minorHAnsi" w:cstheme="minorHAnsi"/>
          <w:i/>
        </w:rPr>
      </w:pPr>
      <w:r w:rsidRPr="008A1A65">
        <w:rPr>
          <w:rFonts w:asciiTheme="minorHAnsi" w:hAnsiTheme="minorHAnsi" w:cstheme="minorHAnsi"/>
          <w:i/>
        </w:rPr>
        <w:t xml:space="preserve">a brief methodology, approach and implementation plan; </w:t>
      </w:r>
    </w:p>
    <w:p w14:paraId="5E524A74" w14:textId="77777777" w:rsidR="00F6206E" w:rsidRPr="008A1A65" w:rsidRDefault="00F6206E" w:rsidP="00402130">
      <w:pPr>
        <w:pStyle w:val="ListParagraph"/>
        <w:numPr>
          <w:ilvl w:val="0"/>
          <w:numId w:val="25"/>
        </w:numPr>
        <w:spacing w:after="160" w:line="256" w:lineRule="auto"/>
        <w:ind w:right="-567"/>
        <w:contextualSpacing/>
        <w:rPr>
          <w:rFonts w:asciiTheme="minorHAnsi" w:hAnsiTheme="minorHAnsi" w:cstheme="minorHAnsi"/>
          <w:i/>
        </w:rPr>
      </w:pPr>
      <w:r w:rsidRPr="008A1A65">
        <w:rPr>
          <w:rFonts w:asciiTheme="minorHAnsi" w:hAnsiTheme="minorHAnsi" w:cstheme="minorHAnsi"/>
          <w:i/>
        </w:rPr>
        <w:t xml:space="preserve">team composition and CVs of key personnel </w:t>
      </w:r>
    </w:p>
    <w:p w14:paraId="15FF2D58" w14:textId="77777777" w:rsidR="00F6206E" w:rsidRPr="008A1A65" w:rsidRDefault="00F6206E" w:rsidP="00402130">
      <w:pPr>
        <w:ind w:right="-567"/>
        <w:rPr>
          <w:rFonts w:cstheme="minorHAnsi"/>
          <w:b/>
          <w:sz w:val="20"/>
          <w:szCs w:val="20"/>
          <w:lang w:val="en-US"/>
        </w:rPr>
      </w:pPr>
      <w:r w:rsidRPr="008A1A65">
        <w:rPr>
          <w:rFonts w:cstheme="minorHAnsi"/>
          <w:b/>
          <w:sz w:val="20"/>
          <w:szCs w:val="20"/>
          <w:lang w:val="en-US"/>
        </w:rPr>
        <w:t>Financial Offer</w:t>
      </w:r>
    </w:p>
    <w:p w14:paraId="797B3D57" w14:textId="77777777" w:rsidR="00F6206E" w:rsidRPr="008A1A65" w:rsidRDefault="00F6206E" w:rsidP="005135DF">
      <w:pPr>
        <w:ind w:right="-567"/>
        <w:jc w:val="both"/>
        <w:rPr>
          <w:sz w:val="20"/>
          <w:szCs w:val="20"/>
          <w:lang w:val="en-US"/>
        </w:rPr>
      </w:pPr>
      <w:r w:rsidRPr="008A1A65">
        <w:rPr>
          <w:sz w:val="20"/>
          <w:szCs w:val="20"/>
          <w:lang w:val="en-US"/>
        </w:rPr>
        <w:t>Provide a lump sum for the provision of the services stated in the Terms of Reference. The lump sum should include all costs of preparing and delivering the Services. All daily rates shall be based on an eight-hour working day.</w:t>
      </w:r>
      <w:r w:rsidR="001C2FD0" w:rsidRPr="008A1A65">
        <w:rPr>
          <w:sz w:val="20"/>
          <w:szCs w:val="20"/>
          <w:lang w:val="en-US"/>
        </w:rPr>
        <w:t xml:space="preserve"> Instructions on inclusion of VAT and other direct/indirect taxes are included in the solicitation documents and shall be followed when preparing the financial proposal.</w:t>
      </w:r>
    </w:p>
    <w:p w14:paraId="07ED318A" w14:textId="77777777" w:rsidR="00F6206E" w:rsidRPr="008A1A65" w:rsidRDefault="00F6206E" w:rsidP="00F6206E">
      <w:pPr>
        <w:rPr>
          <w:rFonts w:cstheme="minorHAnsi"/>
          <w:b/>
          <w:sz w:val="20"/>
          <w:szCs w:val="20"/>
          <w:lang w:val="en-US"/>
        </w:rPr>
      </w:pPr>
      <w:r w:rsidRPr="008A1A65">
        <w:rPr>
          <w:rFonts w:cstheme="minorHAnsi"/>
          <w:b/>
          <w:sz w:val="20"/>
          <w:szCs w:val="20"/>
          <w:lang w:val="en-US"/>
        </w:rPr>
        <w:t xml:space="preserve">Currency of Quotation: </w:t>
      </w:r>
      <w:sdt>
        <w:sdtPr>
          <w:rPr>
            <w:rFonts w:cstheme="minorHAnsi"/>
            <w:b/>
            <w:sz w:val="20"/>
            <w:szCs w:val="20"/>
            <w:lang w:val="en-US"/>
          </w:rPr>
          <w:id w:val="2059511852"/>
          <w:placeholder>
            <w:docPart w:val="9466B3C01ADB462881F3833DAF0EDBC8"/>
          </w:placeholder>
          <w:showingPlcHdr/>
          <w:text/>
        </w:sdtPr>
        <w:sdtEndPr/>
        <w:sdtContent>
          <w:r w:rsidRPr="008A1A65">
            <w:rPr>
              <w:rStyle w:val="PlaceholderText"/>
              <w:rFonts w:cstheme="minorHAnsi"/>
              <w:sz w:val="20"/>
              <w:szCs w:val="20"/>
              <w:lang w:val="en-US"/>
            </w:rPr>
            <w:t>Click or tap here to enter text.</w:t>
          </w:r>
        </w:sdtContent>
      </w:sdt>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4"/>
        <w:gridCol w:w="7260"/>
        <w:gridCol w:w="1417"/>
      </w:tblGrid>
      <w:tr w:rsidR="00F6206E" w:rsidRPr="008A1A65" w14:paraId="47B665D4" w14:textId="77777777" w:rsidTr="00285F3C">
        <w:trPr>
          <w:trHeight w:val="440"/>
        </w:trPr>
        <w:tc>
          <w:tcPr>
            <w:tcW w:w="110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922338" w14:textId="77777777" w:rsidR="00F6206E" w:rsidRPr="008A1A65" w:rsidRDefault="00F6206E" w:rsidP="00EE7145">
            <w:pPr>
              <w:jc w:val="center"/>
              <w:rPr>
                <w:rFonts w:cstheme="minorHAnsi"/>
                <w:b/>
                <w:sz w:val="20"/>
                <w:szCs w:val="20"/>
                <w:lang w:val="en-US"/>
              </w:rPr>
            </w:pPr>
            <w:r w:rsidRPr="008A1A65">
              <w:rPr>
                <w:rFonts w:cstheme="minorHAnsi"/>
                <w:b/>
                <w:sz w:val="20"/>
                <w:szCs w:val="20"/>
                <w:lang w:val="en-US"/>
              </w:rPr>
              <w:t>Ref</w:t>
            </w:r>
          </w:p>
        </w:tc>
        <w:tc>
          <w:tcPr>
            <w:tcW w:w="72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5DFC00" w14:textId="77777777" w:rsidR="00F6206E" w:rsidRPr="008A1A65" w:rsidRDefault="00F6206E" w:rsidP="00EE7145">
            <w:pPr>
              <w:jc w:val="center"/>
              <w:rPr>
                <w:rFonts w:cstheme="minorHAnsi"/>
                <w:b/>
                <w:sz w:val="20"/>
                <w:szCs w:val="20"/>
                <w:lang w:val="en-US"/>
              </w:rPr>
            </w:pPr>
            <w:r w:rsidRPr="008A1A65">
              <w:rPr>
                <w:rFonts w:cstheme="minorHAnsi"/>
                <w:b/>
                <w:sz w:val="20"/>
                <w:szCs w:val="20"/>
                <w:lang w:val="en-US"/>
              </w:rPr>
              <w:t>Description of Deliverables</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69971FB" w14:textId="77777777" w:rsidR="00F6206E" w:rsidRPr="008A1A65" w:rsidRDefault="00F6206E" w:rsidP="00EE7145">
            <w:pPr>
              <w:jc w:val="center"/>
              <w:rPr>
                <w:rFonts w:cstheme="minorHAnsi"/>
                <w:b/>
                <w:sz w:val="20"/>
                <w:szCs w:val="20"/>
                <w:lang w:val="en-US"/>
              </w:rPr>
            </w:pPr>
            <w:r w:rsidRPr="008A1A65">
              <w:rPr>
                <w:rFonts w:cstheme="minorHAnsi"/>
                <w:b/>
                <w:sz w:val="20"/>
                <w:szCs w:val="20"/>
                <w:lang w:val="en-US"/>
              </w:rPr>
              <w:t>Price</w:t>
            </w:r>
          </w:p>
        </w:tc>
      </w:tr>
      <w:tr w:rsidR="00F6206E" w:rsidRPr="008A1A65" w14:paraId="400177E4" w14:textId="77777777" w:rsidTr="00285F3C">
        <w:trPr>
          <w:trHeight w:val="480"/>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3B6D3FF8" w14:textId="77777777" w:rsidR="00F6206E" w:rsidRPr="008A1A65" w:rsidRDefault="00F6206E" w:rsidP="00EE7145">
            <w:pPr>
              <w:rPr>
                <w:rFonts w:cstheme="minorHAnsi"/>
                <w:sz w:val="20"/>
                <w:szCs w:val="20"/>
                <w:lang w:val="en-US"/>
              </w:rPr>
            </w:pPr>
            <w:r w:rsidRPr="008A1A65">
              <w:rPr>
                <w:rFonts w:cstheme="minorHAnsi"/>
                <w:sz w:val="20"/>
                <w:szCs w:val="20"/>
                <w:lang w:val="en-US"/>
              </w:rPr>
              <w:t>1.</w:t>
            </w:r>
          </w:p>
        </w:tc>
        <w:tc>
          <w:tcPr>
            <w:tcW w:w="7260" w:type="dxa"/>
            <w:tcBorders>
              <w:top w:val="single" w:sz="4" w:space="0" w:color="000000"/>
              <w:left w:val="single" w:sz="4" w:space="0" w:color="000000"/>
              <w:bottom w:val="single" w:sz="4" w:space="0" w:color="000000"/>
              <w:right w:val="single" w:sz="4" w:space="0" w:color="000000"/>
            </w:tcBorders>
            <w:vAlign w:val="center"/>
          </w:tcPr>
          <w:p w14:paraId="693BF1A5"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BB23E01" w14:textId="77777777" w:rsidR="00F6206E" w:rsidRPr="008A1A65" w:rsidRDefault="00F6206E" w:rsidP="00EE7145">
            <w:pPr>
              <w:jc w:val="center"/>
              <w:rPr>
                <w:rFonts w:cstheme="minorHAnsi"/>
                <w:sz w:val="20"/>
                <w:szCs w:val="20"/>
                <w:lang w:val="en-US"/>
              </w:rPr>
            </w:pPr>
          </w:p>
        </w:tc>
      </w:tr>
      <w:tr w:rsidR="00F6206E" w:rsidRPr="008A1A65" w14:paraId="4D111BAC" w14:textId="77777777" w:rsidTr="00285F3C">
        <w:trPr>
          <w:trHeight w:val="220"/>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13614344" w14:textId="77777777" w:rsidR="00F6206E" w:rsidRPr="008A1A65" w:rsidRDefault="00F6206E" w:rsidP="00EE7145">
            <w:pPr>
              <w:rPr>
                <w:rFonts w:cstheme="minorHAnsi"/>
                <w:sz w:val="20"/>
                <w:szCs w:val="20"/>
                <w:lang w:val="en-US"/>
              </w:rPr>
            </w:pPr>
            <w:r w:rsidRPr="008A1A65">
              <w:rPr>
                <w:rFonts w:cstheme="minorHAnsi"/>
                <w:sz w:val="20"/>
                <w:szCs w:val="20"/>
                <w:lang w:val="en-US"/>
              </w:rPr>
              <w:t>2.</w:t>
            </w:r>
          </w:p>
        </w:tc>
        <w:tc>
          <w:tcPr>
            <w:tcW w:w="7260" w:type="dxa"/>
            <w:tcBorders>
              <w:top w:val="single" w:sz="4" w:space="0" w:color="000000"/>
              <w:left w:val="single" w:sz="4" w:space="0" w:color="000000"/>
              <w:bottom w:val="single" w:sz="4" w:space="0" w:color="000000"/>
              <w:right w:val="single" w:sz="4" w:space="0" w:color="000000"/>
            </w:tcBorders>
            <w:vAlign w:val="center"/>
          </w:tcPr>
          <w:p w14:paraId="155E4E97"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DF9A3E3" w14:textId="77777777" w:rsidR="00F6206E" w:rsidRPr="008A1A65" w:rsidRDefault="00F6206E" w:rsidP="00EE7145">
            <w:pPr>
              <w:jc w:val="center"/>
              <w:rPr>
                <w:rFonts w:cstheme="minorHAnsi"/>
                <w:sz w:val="20"/>
                <w:szCs w:val="20"/>
                <w:lang w:val="en-US"/>
              </w:rPr>
            </w:pPr>
          </w:p>
        </w:tc>
      </w:tr>
      <w:tr w:rsidR="00F6206E" w:rsidRPr="008A1A65" w14:paraId="3F0097D1" w14:textId="77777777" w:rsidTr="00285F3C">
        <w:trPr>
          <w:trHeight w:val="220"/>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245F7804" w14:textId="77777777" w:rsidR="00F6206E" w:rsidRPr="008A1A65" w:rsidRDefault="00F6206E" w:rsidP="00EE7145">
            <w:pPr>
              <w:rPr>
                <w:rFonts w:cstheme="minorHAnsi"/>
                <w:sz w:val="20"/>
                <w:szCs w:val="20"/>
                <w:lang w:val="en-US"/>
              </w:rPr>
            </w:pPr>
            <w:r w:rsidRPr="008A1A65">
              <w:rPr>
                <w:rFonts w:cstheme="minorHAnsi"/>
                <w:sz w:val="20"/>
                <w:szCs w:val="20"/>
                <w:lang w:val="en-US"/>
              </w:rPr>
              <w:t>3.</w:t>
            </w:r>
          </w:p>
        </w:tc>
        <w:tc>
          <w:tcPr>
            <w:tcW w:w="7260" w:type="dxa"/>
            <w:tcBorders>
              <w:top w:val="single" w:sz="4" w:space="0" w:color="000000"/>
              <w:left w:val="single" w:sz="4" w:space="0" w:color="000000"/>
              <w:bottom w:val="single" w:sz="4" w:space="0" w:color="000000"/>
              <w:right w:val="single" w:sz="4" w:space="0" w:color="000000"/>
            </w:tcBorders>
            <w:vAlign w:val="center"/>
          </w:tcPr>
          <w:p w14:paraId="7D8C05D2"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FC8375B" w14:textId="77777777" w:rsidR="00F6206E" w:rsidRPr="008A1A65" w:rsidRDefault="00F6206E" w:rsidP="00EE7145">
            <w:pPr>
              <w:jc w:val="center"/>
              <w:rPr>
                <w:rFonts w:cstheme="minorHAnsi"/>
                <w:sz w:val="20"/>
                <w:szCs w:val="20"/>
                <w:lang w:val="en-US"/>
              </w:rPr>
            </w:pPr>
          </w:p>
        </w:tc>
      </w:tr>
      <w:tr w:rsidR="00F6206E" w:rsidRPr="008A1A65" w14:paraId="4AA66EDE" w14:textId="77777777" w:rsidTr="00285F3C">
        <w:trPr>
          <w:trHeight w:val="220"/>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14CD0D36" w14:textId="77777777" w:rsidR="00F6206E" w:rsidRPr="008A1A65" w:rsidRDefault="00F6206E" w:rsidP="00EE7145">
            <w:pPr>
              <w:rPr>
                <w:rFonts w:cstheme="minorHAnsi"/>
                <w:sz w:val="20"/>
                <w:szCs w:val="20"/>
                <w:lang w:val="en-US"/>
              </w:rPr>
            </w:pPr>
            <w:r w:rsidRPr="008A1A65">
              <w:rPr>
                <w:rFonts w:cstheme="minorHAnsi"/>
                <w:sz w:val="20"/>
                <w:szCs w:val="20"/>
                <w:lang w:val="en-US"/>
              </w:rPr>
              <w:t>4.</w:t>
            </w:r>
          </w:p>
        </w:tc>
        <w:tc>
          <w:tcPr>
            <w:tcW w:w="7260" w:type="dxa"/>
            <w:tcBorders>
              <w:top w:val="single" w:sz="4" w:space="0" w:color="000000"/>
              <w:left w:val="single" w:sz="4" w:space="0" w:color="000000"/>
              <w:bottom w:val="single" w:sz="4" w:space="0" w:color="000000"/>
              <w:right w:val="single" w:sz="4" w:space="0" w:color="000000"/>
            </w:tcBorders>
            <w:vAlign w:val="center"/>
          </w:tcPr>
          <w:p w14:paraId="198093C1"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B1235C" w14:textId="77777777" w:rsidR="00F6206E" w:rsidRPr="008A1A65" w:rsidRDefault="00F6206E" w:rsidP="00EE7145">
            <w:pPr>
              <w:jc w:val="center"/>
              <w:rPr>
                <w:rFonts w:cstheme="minorHAnsi"/>
                <w:sz w:val="20"/>
                <w:szCs w:val="20"/>
                <w:lang w:val="en-US"/>
              </w:rPr>
            </w:pPr>
          </w:p>
        </w:tc>
      </w:tr>
      <w:tr w:rsidR="00F6206E" w:rsidRPr="008A1A65" w14:paraId="57BAAF04" w14:textId="77777777" w:rsidTr="00285F3C">
        <w:trPr>
          <w:trHeight w:val="220"/>
        </w:trPr>
        <w:tc>
          <w:tcPr>
            <w:tcW w:w="1104" w:type="dxa"/>
            <w:tcBorders>
              <w:top w:val="single" w:sz="4" w:space="0" w:color="000000"/>
              <w:left w:val="single" w:sz="4" w:space="0" w:color="000000"/>
              <w:bottom w:val="single" w:sz="4" w:space="0" w:color="000000"/>
              <w:right w:val="single" w:sz="4" w:space="0" w:color="000000"/>
            </w:tcBorders>
            <w:vAlign w:val="center"/>
            <w:hideMark/>
          </w:tcPr>
          <w:p w14:paraId="6DF80A98" w14:textId="77777777" w:rsidR="00F6206E" w:rsidRPr="008A1A65" w:rsidRDefault="00F6206E" w:rsidP="00EE7145">
            <w:pPr>
              <w:rPr>
                <w:rFonts w:cstheme="minorHAnsi"/>
                <w:sz w:val="20"/>
                <w:szCs w:val="20"/>
                <w:lang w:val="en-US"/>
              </w:rPr>
            </w:pPr>
            <w:r w:rsidRPr="008A1A65">
              <w:rPr>
                <w:rFonts w:cstheme="minorHAnsi"/>
                <w:sz w:val="20"/>
                <w:szCs w:val="20"/>
                <w:lang w:val="en-US"/>
              </w:rPr>
              <w:t>5.</w:t>
            </w:r>
          </w:p>
        </w:tc>
        <w:tc>
          <w:tcPr>
            <w:tcW w:w="7260" w:type="dxa"/>
            <w:tcBorders>
              <w:top w:val="single" w:sz="4" w:space="0" w:color="000000"/>
              <w:left w:val="single" w:sz="4" w:space="0" w:color="000000"/>
              <w:bottom w:val="single" w:sz="4" w:space="0" w:color="000000"/>
              <w:right w:val="single" w:sz="4" w:space="0" w:color="000000"/>
            </w:tcBorders>
            <w:vAlign w:val="center"/>
          </w:tcPr>
          <w:p w14:paraId="5FBB6227"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2B1529A" w14:textId="77777777" w:rsidR="00F6206E" w:rsidRPr="008A1A65" w:rsidRDefault="00F6206E" w:rsidP="00EE7145">
            <w:pPr>
              <w:jc w:val="center"/>
              <w:rPr>
                <w:rFonts w:cstheme="minorHAnsi"/>
                <w:sz w:val="20"/>
                <w:szCs w:val="20"/>
                <w:lang w:val="en-US"/>
              </w:rPr>
            </w:pPr>
          </w:p>
        </w:tc>
      </w:tr>
      <w:tr w:rsidR="00F6206E" w:rsidRPr="008A1A65" w14:paraId="0DD3CAA0" w14:textId="77777777" w:rsidTr="00285F3C">
        <w:trPr>
          <w:trHeight w:val="220"/>
        </w:trPr>
        <w:tc>
          <w:tcPr>
            <w:tcW w:w="1104" w:type="dxa"/>
            <w:tcBorders>
              <w:top w:val="single" w:sz="4" w:space="0" w:color="000000"/>
              <w:left w:val="single" w:sz="4" w:space="0" w:color="000000"/>
              <w:bottom w:val="single" w:sz="4" w:space="0" w:color="000000"/>
              <w:right w:val="single" w:sz="4" w:space="0" w:color="000000"/>
            </w:tcBorders>
            <w:vAlign w:val="center"/>
          </w:tcPr>
          <w:p w14:paraId="2FD91AD3" w14:textId="77777777" w:rsidR="00F6206E" w:rsidRPr="008A1A65" w:rsidRDefault="00285F3C" w:rsidP="00EE7145">
            <w:pPr>
              <w:rPr>
                <w:rFonts w:cstheme="minorHAnsi"/>
                <w:sz w:val="20"/>
                <w:szCs w:val="20"/>
                <w:lang w:val="en-US"/>
              </w:rPr>
            </w:pPr>
            <w:r w:rsidRPr="008A1A65">
              <w:rPr>
                <w:rFonts w:cstheme="minorHAnsi"/>
                <w:sz w:val="20"/>
                <w:szCs w:val="20"/>
                <w:lang w:val="en-US"/>
              </w:rPr>
              <w:t>6.</w:t>
            </w:r>
          </w:p>
        </w:tc>
        <w:tc>
          <w:tcPr>
            <w:tcW w:w="7260" w:type="dxa"/>
            <w:tcBorders>
              <w:top w:val="single" w:sz="4" w:space="0" w:color="000000"/>
              <w:left w:val="single" w:sz="4" w:space="0" w:color="000000"/>
              <w:bottom w:val="single" w:sz="4" w:space="0" w:color="000000"/>
              <w:right w:val="single" w:sz="4" w:space="0" w:color="000000"/>
            </w:tcBorders>
            <w:vAlign w:val="center"/>
          </w:tcPr>
          <w:p w14:paraId="36E6D97C"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13232CD" w14:textId="77777777" w:rsidR="00F6206E" w:rsidRPr="008A1A65" w:rsidRDefault="00F6206E" w:rsidP="00EE7145">
            <w:pPr>
              <w:jc w:val="center"/>
              <w:rPr>
                <w:rFonts w:cstheme="minorHAnsi"/>
                <w:sz w:val="20"/>
                <w:szCs w:val="20"/>
                <w:lang w:val="en-US"/>
              </w:rPr>
            </w:pPr>
          </w:p>
        </w:tc>
      </w:tr>
      <w:tr w:rsidR="00F6206E" w:rsidRPr="008A1A65" w14:paraId="724E3FE3" w14:textId="77777777" w:rsidTr="00285F3C">
        <w:trPr>
          <w:trHeight w:val="100"/>
        </w:trPr>
        <w:tc>
          <w:tcPr>
            <w:tcW w:w="8364" w:type="dxa"/>
            <w:gridSpan w:val="2"/>
            <w:tcBorders>
              <w:top w:val="single" w:sz="4" w:space="0" w:color="000000"/>
              <w:left w:val="single" w:sz="4" w:space="0" w:color="000000"/>
              <w:bottom w:val="single" w:sz="4" w:space="0" w:color="000000"/>
              <w:right w:val="single" w:sz="4" w:space="0" w:color="000000"/>
            </w:tcBorders>
            <w:vAlign w:val="center"/>
            <w:hideMark/>
          </w:tcPr>
          <w:p w14:paraId="11112209" w14:textId="77777777" w:rsidR="00285F3C" w:rsidRPr="008A1A65" w:rsidRDefault="00285F3C" w:rsidP="00DA0601">
            <w:pPr>
              <w:rPr>
                <w:rFonts w:cstheme="minorHAnsi"/>
                <w:b/>
                <w:sz w:val="20"/>
                <w:szCs w:val="20"/>
                <w:lang w:val="en-US"/>
              </w:rPr>
            </w:pPr>
            <w:r w:rsidRPr="008A1A65">
              <w:rPr>
                <w:rFonts w:cstheme="minorHAnsi"/>
                <w:b/>
                <w:sz w:val="20"/>
                <w:szCs w:val="20"/>
                <w:lang w:val="en-US"/>
              </w:rPr>
              <w:t>Total Price</w:t>
            </w:r>
          </w:p>
        </w:tc>
        <w:tc>
          <w:tcPr>
            <w:tcW w:w="1417" w:type="dxa"/>
            <w:tcBorders>
              <w:top w:val="single" w:sz="4" w:space="0" w:color="000000"/>
              <w:left w:val="single" w:sz="4" w:space="0" w:color="000000"/>
              <w:bottom w:val="single" w:sz="4" w:space="0" w:color="000000"/>
              <w:right w:val="single" w:sz="4" w:space="0" w:color="000000"/>
            </w:tcBorders>
            <w:vAlign w:val="center"/>
          </w:tcPr>
          <w:p w14:paraId="595378CD" w14:textId="77777777" w:rsidR="00285F3C" w:rsidRPr="008A1A65" w:rsidRDefault="00285F3C" w:rsidP="00DA0601">
            <w:pPr>
              <w:rPr>
                <w:rFonts w:cstheme="minorHAnsi"/>
                <w:sz w:val="20"/>
                <w:szCs w:val="20"/>
                <w:lang w:val="en-US"/>
              </w:rPr>
            </w:pPr>
          </w:p>
        </w:tc>
      </w:tr>
    </w:tbl>
    <w:p w14:paraId="3EF5EB7D" w14:textId="77777777" w:rsidR="00AE3D83" w:rsidRPr="008A1A65" w:rsidRDefault="004322CC" w:rsidP="00AE3D83">
      <w:pPr>
        <w:suppressAutoHyphens/>
        <w:spacing w:after="0" w:line="240" w:lineRule="auto"/>
        <w:rPr>
          <w:rFonts w:ascii="Calibri" w:hAnsi="Calibri"/>
          <w:b/>
          <w:i/>
          <w:iCs/>
          <w:sz w:val="20"/>
          <w:szCs w:val="20"/>
          <w:lang w:val="en-US"/>
        </w:rPr>
      </w:pPr>
      <w:r w:rsidRPr="008A1A65">
        <w:rPr>
          <w:rFonts w:ascii="Calibri" w:hAnsi="Calibri"/>
          <w:b/>
          <w:i/>
          <w:sz w:val="20"/>
          <w:szCs w:val="20"/>
          <w:lang w:val="en-US"/>
        </w:rPr>
        <w:t>Note</w:t>
      </w:r>
      <w:r w:rsidRPr="008A1A65">
        <w:rPr>
          <w:rFonts w:ascii="Calibri" w:hAnsi="Calibri"/>
          <w:b/>
          <w:sz w:val="20"/>
          <w:szCs w:val="20"/>
          <w:lang w:val="en-US"/>
        </w:rPr>
        <w:t xml:space="preserve">: </w:t>
      </w:r>
      <w:r w:rsidRPr="008A1A65">
        <w:rPr>
          <w:rFonts w:ascii="Calibri" w:hAnsi="Calibri"/>
          <w:b/>
          <w:i/>
          <w:iCs/>
          <w:sz w:val="20"/>
          <w:szCs w:val="20"/>
          <w:lang w:val="en-US"/>
        </w:rPr>
        <w:t>In case of discrepancy between unit price and total, the unit price shall prevail.</w:t>
      </w:r>
    </w:p>
    <w:p w14:paraId="7B57F658" w14:textId="77777777" w:rsidR="00F6206E" w:rsidRPr="008A1A65" w:rsidRDefault="00F6206E" w:rsidP="001C2FD0">
      <w:pPr>
        <w:suppressAutoHyphens/>
        <w:spacing w:after="0" w:line="240" w:lineRule="auto"/>
        <w:ind w:right="-567"/>
        <w:jc w:val="both"/>
        <w:rPr>
          <w:rFonts w:cstheme="minorHAnsi"/>
          <w:sz w:val="20"/>
          <w:szCs w:val="20"/>
          <w:lang w:val="en-US"/>
        </w:rPr>
      </w:pPr>
    </w:p>
    <w:p w14:paraId="7892894C" w14:textId="77777777" w:rsidR="00F6206E" w:rsidRPr="008A1A65" w:rsidRDefault="00F6206E" w:rsidP="00F6206E">
      <w:pPr>
        <w:rPr>
          <w:rFonts w:cstheme="minorHAnsi"/>
          <w:b/>
          <w:sz w:val="20"/>
          <w:szCs w:val="20"/>
          <w:lang w:val="en-US"/>
        </w:rPr>
      </w:pPr>
      <w:r w:rsidRPr="008A1A65">
        <w:rPr>
          <w:rFonts w:cstheme="minorHAnsi"/>
          <w:b/>
          <w:sz w:val="20"/>
          <w:szCs w:val="20"/>
          <w:lang w:val="en-US"/>
        </w:rPr>
        <w:t>Breakdown of Fees</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220"/>
        <w:gridCol w:w="1417"/>
      </w:tblGrid>
      <w:tr w:rsidR="00F6206E" w:rsidRPr="008A1A65" w14:paraId="49AE1D8E" w14:textId="77777777" w:rsidTr="00285F3C">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AA2837" w14:textId="77777777" w:rsidR="00F6206E" w:rsidRPr="008A1A65" w:rsidRDefault="00F6206E" w:rsidP="00EE7145">
            <w:pPr>
              <w:spacing w:before="40" w:after="0" w:line="240" w:lineRule="auto"/>
              <w:jc w:val="center"/>
              <w:rPr>
                <w:rFonts w:cstheme="minorHAnsi"/>
                <w:b/>
                <w:sz w:val="20"/>
                <w:szCs w:val="20"/>
                <w:lang w:val="en-US"/>
              </w:rPr>
            </w:pPr>
            <w:r w:rsidRPr="008A1A65">
              <w:rPr>
                <w:rFonts w:cstheme="minorHAnsi"/>
                <w:b/>
                <w:sz w:val="20"/>
                <w:szCs w:val="20"/>
                <w:lang w:val="en-US"/>
              </w:rPr>
              <w:t>Personnel / other elements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2D58659" w14:textId="77777777" w:rsidR="00F6206E" w:rsidRPr="008A1A65" w:rsidRDefault="00F6206E" w:rsidP="00EE7145">
            <w:pPr>
              <w:spacing w:before="40" w:after="0" w:line="240" w:lineRule="auto"/>
              <w:jc w:val="center"/>
              <w:rPr>
                <w:rFonts w:cstheme="minorHAnsi"/>
                <w:b/>
                <w:sz w:val="20"/>
                <w:szCs w:val="20"/>
                <w:lang w:val="en-US"/>
              </w:rPr>
            </w:pPr>
            <w:r w:rsidRPr="008A1A65">
              <w:rPr>
                <w:rFonts w:cstheme="minorHAnsi"/>
                <w:b/>
                <w:sz w:val="20"/>
                <w:szCs w:val="20"/>
                <w:lang w:val="en-US"/>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8FB8EE" w14:textId="77777777" w:rsidR="00F6206E" w:rsidRPr="008A1A65" w:rsidRDefault="00F6206E" w:rsidP="00EE7145">
            <w:pPr>
              <w:spacing w:before="40" w:after="0" w:line="240" w:lineRule="auto"/>
              <w:jc w:val="center"/>
              <w:rPr>
                <w:rFonts w:cstheme="minorHAnsi"/>
                <w:b/>
                <w:sz w:val="20"/>
                <w:szCs w:val="20"/>
                <w:lang w:val="en-US"/>
              </w:rPr>
            </w:pPr>
            <w:r w:rsidRPr="008A1A65">
              <w:rPr>
                <w:rFonts w:cstheme="minorHAnsi"/>
                <w:b/>
                <w:sz w:val="20"/>
                <w:szCs w:val="20"/>
                <w:lang w:val="en-US"/>
              </w:rPr>
              <w:t>Qty</w:t>
            </w:r>
          </w:p>
        </w:tc>
        <w:tc>
          <w:tcPr>
            <w:tcW w:w="12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B66FEE" w14:textId="77777777" w:rsidR="00F6206E" w:rsidRPr="008A1A65" w:rsidRDefault="00F6206E" w:rsidP="00EE7145">
            <w:pPr>
              <w:spacing w:before="40" w:after="0" w:line="240" w:lineRule="auto"/>
              <w:jc w:val="center"/>
              <w:rPr>
                <w:rFonts w:cstheme="minorHAnsi"/>
                <w:b/>
                <w:sz w:val="20"/>
                <w:szCs w:val="20"/>
                <w:lang w:val="en-US"/>
              </w:rPr>
            </w:pPr>
            <w:r w:rsidRPr="008A1A65">
              <w:rPr>
                <w:rFonts w:cstheme="minorHAnsi"/>
                <w:b/>
                <w:sz w:val="20"/>
                <w:szCs w:val="20"/>
                <w:lang w:val="en-US"/>
              </w:rPr>
              <w:t>Unit Price</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F0E5D7" w14:textId="77777777" w:rsidR="00F6206E" w:rsidRPr="008A1A65" w:rsidRDefault="00F6206E" w:rsidP="00EE7145">
            <w:pPr>
              <w:spacing w:before="40" w:after="0" w:line="240" w:lineRule="auto"/>
              <w:jc w:val="center"/>
              <w:rPr>
                <w:rFonts w:cstheme="minorHAnsi"/>
                <w:b/>
                <w:sz w:val="20"/>
                <w:szCs w:val="20"/>
                <w:lang w:val="en-US"/>
              </w:rPr>
            </w:pPr>
            <w:r w:rsidRPr="008A1A65">
              <w:rPr>
                <w:rFonts w:cstheme="minorHAnsi"/>
                <w:b/>
                <w:sz w:val="20"/>
                <w:szCs w:val="20"/>
                <w:lang w:val="en-US"/>
              </w:rPr>
              <w:t>Total Price</w:t>
            </w:r>
          </w:p>
        </w:tc>
      </w:tr>
      <w:tr w:rsidR="00F6206E" w:rsidRPr="008A1A65" w14:paraId="2A83BBCE" w14:textId="77777777" w:rsidTr="00285F3C">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B0B01F" w14:textId="77777777" w:rsidR="00F6206E" w:rsidRPr="008A1A65" w:rsidRDefault="00F6206E" w:rsidP="00EE7145">
            <w:pPr>
              <w:rPr>
                <w:rFonts w:cstheme="minorHAnsi"/>
                <w:sz w:val="20"/>
                <w:szCs w:val="20"/>
                <w:lang w:val="en-US"/>
              </w:rPr>
            </w:pPr>
            <w:r w:rsidRPr="008A1A65">
              <w:rPr>
                <w:rFonts w:cstheme="minorHAnsi"/>
                <w:sz w:val="20"/>
                <w:szCs w:val="20"/>
                <w:lang w:val="en-US"/>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615F72"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974526"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448725"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13CBB" w14:textId="77777777" w:rsidR="00F6206E" w:rsidRPr="008A1A65" w:rsidRDefault="00F6206E" w:rsidP="00EE7145">
            <w:pPr>
              <w:jc w:val="center"/>
              <w:rPr>
                <w:rFonts w:cstheme="minorHAnsi"/>
                <w:sz w:val="20"/>
                <w:szCs w:val="20"/>
                <w:lang w:val="en-US"/>
              </w:rPr>
            </w:pPr>
          </w:p>
        </w:tc>
      </w:tr>
      <w:tr w:rsidR="00F6206E" w:rsidRPr="008A1A65" w14:paraId="0C41C8D8"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AC88A4E" w14:textId="77777777" w:rsidR="00F6206E" w:rsidRPr="008A1A65" w:rsidRDefault="00F6206E" w:rsidP="00EE7145">
            <w:pPr>
              <w:rPr>
                <w:rFonts w:cstheme="minorHAnsi"/>
                <w:sz w:val="20"/>
                <w:szCs w:val="20"/>
                <w:lang w:val="en-US"/>
              </w:rPr>
            </w:pPr>
            <w:r w:rsidRPr="008A1A65">
              <w:rPr>
                <w:rFonts w:cstheme="minorHAnsi"/>
                <w:sz w:val="20"/>
                <w:szCs w:val="20"/>
                <w:lang w:val="en-US"/>
              </w:rPr>
              <w:t>e.g. Project Manager/Team Leader</w:t>
            </w:r>
          </w:p>
        </w:tc>
        <w:tc>
          <w:tcPr>
            <w:tcW w:w="716" w:type="dxa"/>
            <w:tcBorders>
              <w:top w:val="single" w:sz="4" w:space="0" w:color="000000"/>
              <w:left w:val="single" w:sz="4" w:space="0" w:color="000000"/>
              <w:bottom w:val="single" w:sz="4" w:space="0" w:color="000000"/>
              <w:right w:val="single" w:sz="4" w:space="0" w:color="000000"/>
            </w:tcBorders>
            <w:vAlign w:val="center"/>
          </w:tcPr>
          <w:p w14:paraId="1A6E9C38" w14:textId="77777777" w:rsidR="00F6206E" w:rsidRPr="008A1A65" w:rsidRDefault="00F6206E" w:rsidP="00EE7145">
            <w:pPr>
              <w:jc w:val="center"/>
              <w:rPr>
                <w:rFonts w:cstheme="minorHAnsi"/>
                <w:sz w:val="20"/>
                <w:szCs w:val="20"/>
                <w:lang w:val="en-US"/>
              </w:rPr>
            </w:pPr>
            <w:r w:rsidRPr="008A1A65">
              <w:rPr>
                <w:rFonts w:cstheme="minorHAnsi"/>
                <w:sz w:val="20"/>
                <w:szCs w:val="20"/>
                <w:lang w:val="en-US"/>
              </w:rPr>
              <w:t>day</w:t>
            </w:r>
          </w:p>
        </w:tc>
        <w:tc>
          <w:tcPr>
            <w:tcW w:w="894" w:type="dxa"/>
            <w:tcBorders>
              <w:top w:val="single" w:sz="4" w:space="0" w:color="000000"/>
              <w:left w:val="single" w:sz="4" w:space="0" w:color="000000"/>
              <w:bottom w:val="single" w:sz="4" w:space="0" w:color="000000"/>
              <w:right w:val="single" w:sz="4" w:space="0" w:color="000000"/>
            </w:tcBorders>
          </w:tcPr>
          <w:p w14:paraId="206BC791"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61D3DA7E"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1772054B" w14:textId="77777777" w:rsidR="00F6206E" w:rsidRPr="008A1A65" w:rsidRDefault="00F6206E" w:rsidP="00EE7145">
            <w:pPr>
              <w:jc w:val="center"/>
              <w:rPr>
                <w:rFonts w:cstheme="minorHAnsi"/>
                <w:sz w:val="20"/>
                <w:szCs w:val="20"/>
                <w:lang w:val="en-US"/>
              </w:rPr>
            </w:pPr>
          </w:p>
        </w:tc>
      </w:tr>
      <w:tr w:rsidR="00F6206E" w:rsidRPr="008A1A65" w14:paraId="09759210"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2C2BB98" w14:textId="77777777" w:rsidR="00F6206E" w:rsidRPr="008A1A65" w:rsidRDefault="00F6206E" w:rsidP="00EE7145">
            <w:pPr>
              <w:rPr>
                <w:rFonts w:cstheme="minorHAnsi"/>
                <w:sz w:val="20"/>
                <w:szCs w:val="20"/>
                <w:lang w:val="en-US"/>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3A387BE"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039B4F7B"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7844D1C9"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330FD64" w14:textId="77777777" w:rsidR="00F6206E" w:rsidRPr="008A1A65" w:rsidRDefault="00F6206E" w:rsidP="00EE7145">
            <w:pPr>
              <w:jc w:val="center"/>
              <w:rPr>
                <w:rFonts w:cstheme="minorHAnsi"/>
                <w:sz w:val="20"/>
                <w:szCs w:val="20"/>
                <w:lang w:val="en-US"/>
              </w:rPr>
            </w:pPr>
          </w:p>
        </w:tc>
      </w:tr>
      <w:tr w:rsidR="00F6206E" w:rsidRPr="008A1A65" w14:paraId="119AF428"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E713425" w14:textId="77777777" w:rsidR="00F6206E" w:rsidRPr="008A1A65" w:rsidRDefault="00F6206E" w:rsidP="00EE7145">
            <w:pPr>
              <w:jc w:val="center"/>
              <w:rPr>
                <w:rFonts w:cstheme="minorHAnsi"/>
                <w:sz w:val="20"/>
                <w:szCs w:val="20"/>
                <w:lang w:val="en-US"/>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57EA7973"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594211CF"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56B214A7"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8CF3E70" w14:textId="77777777" w:rsidR="00F6206E" w:rsidRPr="008A1A65" w:rsidRDefault="00F6206E" w:rsidP="00EE7145">
            <w:pPr>
              <w:jc w:val="center"/>
              <w:rPr>
                <w:rFonts w:cstheme="minorHAnsi"/>
                <w:sz w:val="20"/>
                <w:szCs w:val="20"/>
                <w:lang w:val="en-US"/>
              </w:rPr>
            </w:pPr>
          </w:p>
        </w:tc>
      </w:tr>
      <w:tr w:rsidR="00F6206E" w:rsidRPr="008A1A65" w14:paraId="4A041E84"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954F1E" w14:textId="77777777" w:rsidR="00F6206E" w:rsidRPr="008A1A65" w:rsidRDefault="00F6206E" w:rsidP="00EE7145">
            <w:pPr>
              <w:rPr>
                <w:rFonts w:cstheme="minorHAnsi"/>
                <w:sz w:val="20"/>
                <w:szCs w:val="20"/>
                <w:lang w:val="en-US"/>
              </w:rPr>
            </w:pPr>
            <w:r w:rsidRPr="008A1A65">
              <w:rPr>
                <w:rFonts w:cstheme="minorHAnsi"/>
                <w:sz w:val="20"/>
                <w:szCs w:val="20"/>
                <w:lang w:val="en-US"/>
              </w:rPr>
              <w:t>Other expenses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8E84B"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C48082"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82B299"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0A7A56" w14:textId="77777777" w:rsidR="00F6206E" w:rsidRPr="008A1A65" w:rsidRDefault="00F6206E" w:rsidP="00EE7145">
            <w:pPr>
              <w:jc w:val="center"/>
              <w:rPr>
                <w:rFonts w:cstheme="minorHAnsi"/>
                <w:sz w:val="20"/>
                <w:szCs w:val="20"/>
                <w:lang w:val="en-US"/>
              </w:rPr>
            </w:pPr>
          </w:p>
        </w:tc>
      </w:tr>
      <w:tr w:rsidR="00F6206E" w:rsidRPr="008A1A65" w14:paraId="4F15311D"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1B138FAA" w14:textId="77777777" w:rsidR="00F6206E" w:rsidRPr="008A1A65" w:rsidRDefault="00F6206E" w:rsidP="00EE7145">
            <w:pPr>
              <w:rPr>
                <w:rFonts w:cstheme="minorHAnsi"/>
                <w:sz w:val="20"/>
                <w:szCs w:val="20"/>
                <w:lang w:val="en-US"/>
              </w:rPr>
            </w:pPr>
            <w:r w:rsidRPr="008A1A65">
              <w:rPr>
                <w:rFonts w:cstheme="minorHAnsi"/>
                <w:sz w:val="20"/>
                <w:szCs w:val="20"/>
                <w:lang w:val="en-US"/>
              </w:rPr>
              <w:lastRenderedPageBreak/>
              <w:t>International flights</w:t>
            </w:r>
          </w:p>
        </w:tc>
        <w:tc>
          <w:tcPr>
            <w:tcW w:w="716" w:type="dxa"/>
            <w:tcBorders>
              <w:top w:val="single" w:sz="4" w:space="0" w:color="000000"/>
              <w:left w:val="single" w:sz="4" w:space="0" w:color="000000"/>
              <w:bottom w:val="single" w:sz="4" w:space="0" w:color="000000"/>
              <w:right w:val="single" w:sz="4" w:space="0" w:color="000000"/>
            </w:tcBorders>
            <w:vAlign w:val="center"/>
          </w:tcPr>
          <w:p w14:paraId="587B1AD6"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05C178C9"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6A435FDA"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35C12E2C" w14:textId="77777777" w:rsidR="00F6206E" w:rsidRPr="008A1A65" w:rsidRDefault="00F6206E" w:rsidP="00EE7145">
            <w:pPr>
              <w:jc w:val="center"/>
              <w:rPr>
                <w:rFonts w:cstheme="minorHAnsi"/>
                <w:sz w:val="20"/>
                <w:szCs w:val="20"/>
                <w:lang w:val="en-US"/>
              </w:rPr>
            </w:pPr>
          </w:p>
        </w:tc>
      </w:tr>
      <w:tr w:rsidR="00F6206E" w:rsidRPr="008A1A65" w14:paraId="0B37BF36"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B0A0B49" w14:textId="77777777" w:rsidR="00F6206E" w:rsidRPr="008A1A65" w:rsidRDefault="00F6206E" w:rsidP="00EE7145">
            <w:pPr>
              <w:rPr>
                <w:rFonts w:cstheme="minorHAnsi"/>
                <w:sz w:val="20"/>
                <w:szCs w:val="20"/>
                <w:lang w:val="en-US"/>
              </w:rPr>
            </w:pPr>
            <w:r w:rsidRPr="008A1A65">
              <w:rPr>
                <w:rFonts w:cstheme="minorHAnsi"/>
                <w:sz w:val="20"/>
                <w:szCs w:val="20"/>
                <w:lang w:val="en-US"/>
              </w:rPr>
              <w:t>Subsistence allowance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4B5FE2FC"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3893B3F1"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156AE897"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416999A2" w14:textId="77777777" w:rsidR="00F6206E" w:rsidRPr="008A1A65" w:rsidRDefault="00F6206E" w:rsidP="00EE7145">
            <w:pPr>
              <w:jc w:val="center"/>
              <w:rPr>
                <w:rFonts w:cstheme="minorHAnsi"/>
                <w:sz w:val="20"/>
                <w:szCs w:val="20"/>
                <w:lang w:val="en-US"/>
              </w:rPr>
            </w:pPr>
          </w:p>
        </w:tc>
      </w:tr>
      <w:tr w:rsidR="00F6206E" w:rsidRPr="008A1A65" w14:paraId="766A5409"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4AF288C" w14:textId="77777777" w:rsidR="00F6206E" w:rsidRPr="008A1A65" w:rsidDel="008C08CC" w:rsidRDefault="00F6206E" w:rsidP="00EE7145">
            <w:pPr>
              <w:rPr>
                <w:rFonts w:cstheme="minorHAnsi"/>
                <w:sz w:val="20"/>
                <w:szCs w:val="20"/>
                <w:lang w:val="en-US"/>
              </w:rPr>
            </w:pPr>
            <w:r w:rsidRPr="008A1A65">
              <w:rPr>
                <w:rFonts w:cstheme="minorHAnsi"/>
                <w:sz w:val="20"/>
                <w:szCs w:val="20"/>
                <w:lang w:val="en-US"/>
              </w:rPr>
              <w:t xml:space="preserve">Local Transportation </w:t>
            </w:r>
          </w:p>
        </w:tc>
        <w:tc>
          <w:tcPr>
            <w:tcW w:w="716" w:type="dxa"/>
            <w:tcBorders>
              <w:top w:val="single" w:sz="4" w:space="0" w:color="000000"/>
              <w:left w:val="single" w:sz="4" w:space="0" w:color="000000"/>
              <w:bottom w:val="single" w:sz="4" w:space="0" w:color="000000"/>
              <w:right w:val="single" w:sz="4" w:space="0" w:color="000000"/>
            </w:tcBorders>
            <w:vAlign w:val="center"/>
          </w:tcPr>
          <w:p w14:paraId="7EB369F5"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43F4D9CF"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2354B324"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036936DC" w14:textId="77777777" w:rsidR="00F6206E" w:rsidRPr="008A1A65" w:rsidRDefault="00F6206E" w:rsidP="00EE7145">
            <w:pPr>
              <w:jc w:val="center"/>
              <w:rPr>
                <w:rFonts w:cstheme="minorHAnsi"/>
                <w:sz w:val="20"/>
                <w:szCs w:val="20"/>
                <w:lang w:val="en-US"/>
              </w:rPr>
            </w:pPr>
          </w:p>
        </w:tc>
      </w:tr>
      <w:tr w:rsidR="00F6206E" w:rsidRPr="008A1A65" w14:paraId="4757A924"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826CD5C" w14:textId="77777777" w:rsidR="00F6206E" w:rsidRPr="008A1A65" w:rsidDel="008C08CC" w:rsidRDefault="00F6206E" w:rsidP="00EE7145">
            <w:pPr>
              <w:rPr>
                <w:rFonts w:cstheme="minorHAnsi"/>
                <w:sz w:val="20"/>
                <w:szCs w:val="20"/>
                <w:lang w:val="en-US"/>
              </w:rPr>
            </w:pPr>
            <w:r w:rsidRPr="008A1A65">
              <w:rPr>
                <w:rFonts w:cstheme="minorHAnsi"/>
                <w:sz w:val="20"/>
                <w:szCs w:val="20"/>
                <w:lang w:val="en-US"/>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33A1386F"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4AFED763"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2D99BB5F"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7DB5ED25" w14:textId="77777777" w:rsidR="00F6206E" w:rsidRPr="008A1A65" w:rsidRDefault="00F6206E" w:rsidP="00EE7145">
            <w:pPr>
              <w:jc w:val="center"/>
              <w:rPr>
                <w:rFonts w:cstheme="minorHAnsi"/>
                <w:sz w:val="20"/>
                <w:szCs w:val="20"/>
                <w:lang w:val="en-US"/>
              </w:rPr>
            </w:pPr>
          </w:p>
        </w:tc>
      </w:tr>
      <w:tr w:rsidR="00F6206E" w:rsidRPr="008A1A65" w14:paraId="6E6AE26C" w14:textId="77777777" w:rsidTr="00285F3C">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0097EF" w14:textId="77777777" w:rsidR="00F6206E" w:rsidRPr="008A1A65" w:rsidDel="008C08CC" w:rsidRDefault="00F6206E" w:rsidP="00EE7145">
            <w:pPr>
              <w:rPr>
                <w:rFonts w:cstheme="minorHAnsi"/>
                <w:sz w:val="20"/>
                <w:szCs w:val="20"/>
                <w:lang w:val="en-US"/>
              </w:rPr>
            </w:pPr>
            <w:r w:rsidRPr="008A1A65">
              <w:rPr>
                <w:rFonts w:cstheme="minorHAnsi"/>
                <w:sz w:val="20"/>
                <w:szCs w:val="20"/>
                <w:lang w:val="en-US"/>
              </w:rPr>
              <w:t>Other Costs: (please specify)</w:t>
            </w:r>
          </w:p>
        </w:tc>
        <w:tc>
          <w:tcPr>
            <w:tcW w:w="716" w:type="dxa"/>
            <w:tcBorders>
              <w:top w:val="single" w:sz="4" w:space="0" w:color="000000"/>
              <w:left w:val="single" w:sz="4" w:space="0" w:color="000000"/>
              <w:bottom w:val="single" w:sz="4" w:space="0" w:color="000000"/>
              <w:right w:val="single" w:sz="4" w:space="0" w:color="000000"/>
            </w:tcBorders>
            <w:vAlign w:val="center"/>
          </w:tcPr>
          <w:p w14:paraId="76D154BB" w14:textId="77777777" w:rsidR="00F6206E" w:rsidRPr="008A1A65" w:rsidRDefault="00F6206E" w:rsidP="00EE7145">
            <w:pPr>
              <w:jc w:val="cente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57AC90E1" w14:textId="77777777" w:rsidR="00F6206E" w:rsidRPr="008A1A65" w:rsidRDefault="00F6206E" w:rsidP="00EE7145">
            <w:pPr>
              <w:jc w:val="cente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123EE6D3" w14:textId="77777777" w:rsidR="00F6206E" w:rsidRPr="008A1A65" w:rsidRDefault="00F6206E" w:rsidP="00EE7145">
            <w:pPr>
              <w:jc w:val="cente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1229F363" w14:textId="77777777" w:rsidR="00F6206E" w:rsidRPr="008A1A65" w:rsidRDefault="00F6206E" w:rsidP="00EE7145">
            <w:pPr>
              <w:jc w:val="center"/>
              <w:rPr>
                <w:rFonts w:cstheme="minorHAnsi"/>
                <w:sz w:val="20"/>
                <w:szCs w:val="20"/>
                <w:lang w:val="en-US"/>
              </w:rPr>
            </w:pPr>
          </w:p>
        </w:tc>
      </w:tr>
      <w:tr w:rsidR="00F6206E" w:rsidRPr="008A1A65" w14:paraId="6194DADE" w14:textId="77777777" w:rsidTr="00285F3C">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157D31B0" w14:textId="77777777" w:rsidR="00F6206E" w:rsidRPr="008A1A65" w:rsidRDefault="00F6206E" w:rsidP="00EE7145">
            <w:pPr>
              <w:rPr>
                <w:rFonts w:cstheme="minorHAnsi"/>
                <w:b/>
                <w:sz w:val="20"/>
                <w:szCs w:val="20"/>
                <w:lang w:val="en-US"/>
              </w:rPr>
            </w:pPr>
            <w:r w:rsidRPr="008A1A65">
              <w:rPr>
                <w:rFonts w:cstheme="minorHAnsi"/>
                <w:b/>
                <w:sz w:val="20"/>
                <w:szCs w:val="20"/>
                <w:lang w:val="en-US"/>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7EE7E881" w14:textId="77777777" w:rsidR="00F6206E" w:rsidRPr="008A1A65" w:rsidRDefault="00F6206E" w:rsidP="00EE7145">
            <w:pPr>
              <w:rPr>
                <w:rFonts w:cstheme="minorHAnsi"/>
                <w:sz w:val="20"/>
                <w:szCs w:val="20"/>
                <w:lang w:val="en-US"/>
              </w:rPr>
            </w:pPr>
          </w:p>
        </w:tc>
        <w:tc>
          <w:tcPr>
            <w:tcW w:w="894" w:type="dxa"/>
            <w:tcBorders>
              <w:top w:val="single" w:sz="4" w:space="0" w:color="000000"/>
              <w:left w:val="single" w:sz="4" w:space="0" w:color="000000"/>
              <w:bottom w:val="single" w:sz="4" w:space="0" w:color="000000"/>
              <w:right w:val="single" w:sz="4" w:space="0" w:color="000000"/>
            </w:tcBorders>
          </w:tcPr>
          <w:p w14:paraId="21CF8637" w14:textId="77777777" w:rsidR="00F6206E" w:rsidRPr="008A1A65" w:rsidRDefault="00F6206E" w:rsidP="00EE7145">
            <w:pPr>
              <w:rPr>
                <w:rFonts w:cstheme="minorHAnsi"/>
                <w:sz w:val="20"/>
                <w:szCs w:val="20"/>
                <w:lang w:val="en-US"/>
              </w:rPr>
            </w:pPr>
          </w:p>
        </w:tc>
        <w:tc>
          <w:tcPr>
            <w:tcW w:w="1220" w:type="dxa"/>
            <w:tcBorders>
              <w:top w:val="single" w:sz="4" w:space="0" w:color="000000"/>
              <w:left w:val="single" w:sz="4" w:space="0" w:color="000000"/>
              <w:bottom w:val="single" w:sz="4" w:space="0" w:color="000000"/>
              <w:right w:val="single" w:sz="4" w:space="0" w:color="000000"/>
            </w:tcBorders>
          </w:tcPr>
          <w:p w14:paraId="315CAE71" w14:textId="77777777" w:rsidR="00F6206E" w:rsidRPr="008A1A65" w:rsidRDefault="00F6206E" w:rsidP="00EE7145">
            <w:pPr>
              <w:rPr>
                <w:rFonts w:cstheme="minorHAnsi"/>
                <w:sz w:val="20"/>
                <w:szCs w:val="20"/>
                <w:lang w:val="en-US"/>
              </w:rPr>
            </w:pPr>
          </w:p>
        </w:tc>
        <w:tc>
          <w:tcPr>
            <w:tcW w:w="1417" w:type="dxa"/>
            <w:tcBorders>
              <w:top w:val="single" w:sz="4" w:space="0" w:color="000000"/>
              <w:left w:val="single" w:sz="4" w:space="0" w:color="000000"/>
              <w:bottom w:val="single" w:sz="4" w:space="0" w:color="000000"/>
              <w:right w:val="single" w:sz="4" w:space="0" w:color="000000"/>
            </w:tcBorders>
          </w:tcPr>
          <w:p w14:paraId="4B9D034F" w14:textId="77777777" w:rsidR="00F6206E" w:rsidRPr="008A1A65" w:rsidRDefault="00F6206E" w:rsidP="00EE7145">
            <w:pPr>
              <w:rPr>
                <w:rFonts w:cstheme="minorHAnsi"/>
                <w:sz w:val="20"/>
                <w:szCs w:val="20"/>
                <w:lang w:val="en-US"/>
              </w:rPr>
            </w:pPr>
          </w:p>
        </w:tc>
      </w:tr>
    </w:tbl>
    <w:p w14:paraId="269D6971" w14:textId="77777777" w:rsidR="004322CC" w:rsidRPr="008A1A65" w:rsidRDefault="004322CC" w:rsidP="004322CC">
      <w:pPr>
        <w:suppressAutoHyphens/>
        <w:rPr>
          <w:rFonts w:ascii="Calibri" w:hAnsi="Calibri"/>
          <w:b/>
          <w:sz w:val="20"/>
          <w:szCs w:val="20"/>
          <w:lang w:val="en-US"/>
        </w:rPr>
      </w:pPr>
      <w:r w:rsidRPr="008A1A65">
        <w:rPr>
          <w:rFonts w:ascii="Calibri" w:hAnsi="Calibri"/>
          <w:b/>
          <w:i/>
          <w:sz w:val="20"/>
          <w:szCs w:val="20"/>
          <w:lang w:val="en-US"/>
        </w:rPr>
        <w:t>Note</w:t>
      </w:r>
      <w:r w:rsidRPr="008A1A65">
        <w:rPr>
          <w:rFonts w:ascii="Calibri" w:hAnsi="Calibri"/>
          <w:b/>
          <w:sz w:val="20"/>
          <w:szCs w:val="20"/>
          <w:lang w:val="en-US"/>
        </w:rPr>
        <w:t xml:space="preserve">: </w:t>
      </w:r>
      <w:r w:rsidRPr="008A1A65">
        <w:rPr>
          <w:rFonts w:ascii="Calibri" w:hAnsi="Calibri"/>
          <w:b/>
          <w:i/>
          <w:iCs/>
          <w:sz w:val="20"/>
          <w:szCs w:val="20"/>
          <w:lang w:val="en-US"/>
        </w:rPr>
        <w:t>In case of discrepancy between unit price and total, the unit price shall prevail.</w:t>
      </w:r>
    </w:p>
    <w:p w14:paraId="7FE2D203" w14:textId="77777777" w:rsidR="00F6206E" w:rsidRPr="008A1A65" w:rsidRDefault="00F6206E" w:rsidP="00F6206E">
      <w:pPr>
        <w:rPr>
          <w:rFonts w:cstheme="minorHAnsi"/>
          <w:b/>
          <w:sz w:val="20"/>
          <w:szCs w:val="20"/>
          <w:lang w:val="en-US"/>
        </w:rPr>
      </w:pPr>
    </w:p>
    <w:p w14:paraId="3B9FC59C" w14:textId="32197C1E" w:rsidR="00F6206E" w:rsidRPr="008A1A65" w:rsidRDefault="00F6206E" w:rsidP="00631433">
      <w:pPr>
        <w:ind w:right="-567"/>
        <w:jc w:val="both"/>
        <w:rPr>
          <w:rFonts w:cstheme="minorHAnsi"/>
          <w:b/>
          <w:sz w:val="20"/>
          <w:szCs w:val="20"/>
          <w:lang w:val="en-US"/>
        </w:rPr>
      </w:pPr>
      <w:r w:rsidRPr="008A1A65">
        <w:rPr>
          <w:rFonts w:cstheme="minorHAnsi"/>
          <w:b/>
          <w:sz w:val="20"/>
          <w:szCs w:val="20"/>
          <w:lang w:val="en-US"/>
        </w:rPr>
        <w:t>Compliance with Requirements</w:t>
      </w:r>
      <w:r w:rsidR="00631433" w:rsidRPr="008A1A65">
        <w:rPr>
          <w:rFonts w:cstheme="minorHAnsi"/>
          <w:b/>
          <w:sz w:val="20"/>
          <w:szCs w:val="20"/>
          <w:lang w:val="en-US"/>
        </w:rPr>
        <w:t xml:space="preserve"> </w:t>
      </w:r>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089"/>
        <w:gridCol w:w="1270"/>
        <w:gridCol w:w="1270"/>
        <w:gridCol w:w="3152"/>
      </w:tblGrid>
      <w:tr w:rsidR="00F6206E" w:rsidRPr="008A1A65" w14:paraId="5022C808" w14:textId="77777777" w:rsidTr="00E6776E">
        <w:trPr>
          <w:trHeight w:val="215"/>
        </w:trPr>
        <w:tc>
          <w:tcPr>
            <w:tcW w:w="4089" w:type="dxa"/>
            <w:vMerge w:val="restart"/>
            <w:shd w:val="clear" w:color="auto" w:fill="D9D9D9" w:themeFill="background1" w:themeFillShade="D9"/>
          </w:tcPr>
          <w:p w14:paraId="7B6CC9B6" w14:textId="77777777" w:rsidR="00F6206E" w:rsidRPr="008A1A65" w:rsidRDefault="001B1466" w:rsidP="00EE7145">
            <w:pPr>
              <w:spacing w:after="0"/>
              <w:rPr>
                <w:rFonts w:cstheme="minorHAnsi"/>
                <w:sz w:val="20"/>
                <w:szCs w:val="20"/>
                <w:lang w:val="en-US"/>
              </w:rPr>
            </w:pPr>
            <w:r w:rsidRPr="008A1A65">
              <w:rPr>
                <w:rFonts w:cstheme="minorHAnsi"/>
                <w:sz w:val="20"/>
                <w:szCs w:val="20"/>
                <w:lang w:val="en-US"/>
              </w:rPr>
              <w:t>Requirement</w:t>
            </w:r>
          </w:p>
          <w:p w14:paraId="1783355E" w14:textId="77777777" w:rsidR="00F6206E" w:rsidRPr="008A1A65" w:rsidRDefault="00F6206E" w:rsidP="00EE7145">
            <w:pPr>
              <w:spacing w:after="0"/>
              <w:rPr>
                <w:rFonts w:cstheme="minorHAnsi"/>
                <w:sz w:val="20"/>
                <w:szCs w:val="20"/>
                <w:lang w:val="en-US"/>
              </w:rPr>
            </w:pPr>
          </w:p>
        </w:tc>
        <w:tc>
          <w:tcPr>
            <w:tcW w:w="5692" w:type="dxa"/>
            <w:gridSpan w:val="3"/>
            <w:shd w:val="clear" w:color="auto" w:fill="D9D9D9" w:themeFill="background1" w:themeFillShade="D9"/>
          </w:tcPr>
          <w:p w14:paraId="1FA32081" w14:textId="77777777" w:rsidR="00F6206E" w:rsidRPr="008A1A65" w:rsidRDefault="00F6206E" w:rsidP="00EE7145">
            <w:pPr>
              <w:spacing w:after="0" w:line="240" w:lineRule="auto"/>
              <w:jc w:val="center"/>
              <w:rPr>
                <w:rFonts w:cstheme="minorHAnsi"/>
                <w:sz w:val="20"/>
                <w:szCs w:val="20"/>
                <w:lang w:val="en-US"/>
              </w:rPr>
            </w:pPr>
            <w:r w:rsidRPr="008A1A65">
              <w:rPr>
                <w:rFonts w:cstheme="minorHAnsi"/>
                <w:sz w:val="20"/>
                <w:szCs w:val="20"/>
                <w:lang w:val="en-US"/>
              </w:rPr>
              <w:t>You</w:t>
            </w:r>
            <w:r w:rsidR="00631433" w:rsidRPr="008A1A65">
              <w:rPr>
                <w:rFonts w:cstheme="minorHAnsi"/>
                <w:sz w:val="20"/>
                <w:szCs w:val="20"/>
                <w:lang w:val="en-US"/>
              </w:rPr>
              <w:t>r</w:t>
            </w:r>
            <w:r w:rsidRPr="008A1A65">
              <w:rPr>
                <w:rFonts w:cstheme="minorHAnsi"/>
                <w:sz w:val="20"/>
                <w:szCs w:val="20"/>
                <w:lang w:val="en-US"/>
              </w:rPr>
              <w:t xml:space="preserve"> Responses</w:t>
            </w:r>
          </w:p>
        </w:tc>
      </w:tr>
      <w:tr w:rsidR="00F6206E" w:rsidRPr="008A1A65" w14:paraId="242C3EF9" w14:textId="77777777" w:rsidTr="00E6776E">
        <w:trPr>
          <w:trHeight w:val="584"/>
        </w:trPr>
        <w:tc>
          <w:tcPr>
            <w:tcW w:w="4089" w:type="dxa"/>
            <w:vMerge/>
            <w:shd w:val="clear" w:color="auto" w:fill="D9D9D9" w:themeFill="background1" w:themeFillShade="D9"/>
          </w:tcPr>
          <w:p w14:paraId="6160CC92" w14:textId="77777777" w:rsidR="00F6206E" w:rsidRPr="008A1A65" w:rsidRDefault="00F6206E" w:rsidP="00EE7145">
            <w:pPr>
              <w:spacing w:after="0"/>
              <w:rPr>
                <w:rFonts w:cstheme="minorHAnsi"/>
                <w:sz w:val="20"/>
                <w:szCs w:val="20"/>
                <w:lang w:val="en-US"/>
              </w:rPr>
            </w:pPr>
          </w:p>
        </w:tc>
        <w:tc>
          <w:tcPr>
            <w:tcW w:w="1270" w:type="dxa"/>
            <w:shd w:val="clear" w:color="auto" w:fill="D9D9D9" w:themeFill="background1" w:themeFillShade="D9"/>
          </w:tcPr>
          <w:p w14:paraId="5994EBEF" w14:textId="77777777" w:rsidR="00F6206E" w:rsidRPr="008A1A65" w:rsidRDefault="00F6206E" w:rsidP="00EE7145">
            <w:pPr>
              <w:spacing w:after="0" w:line="240" w:lineRule="auto"/>
              <w:jc w:val="center"/>
              <w:rPr>
                <w:rFonts w:cstheme="minorHAnsi"/>
                <w:sz w:val="20"/>
                <w:szCs w:val="20"/>
                <w:lang w:val="en-US"/>
              </w:rPr>
            </w:pPr>
            <w:r w:rsidRPr="008A1A65">
              <w:rPr>
                <w:rFonts w:cstheme="minorHAnsi"/>
                <w:sz w:val="20"/>
                <w:szCs w:val="20"/>
                <w:lang w:val="en-US"/>
              </w:rPr>
              <w:t>Yes, we will comply</w:t>
            </w:r>
          </w:p>
        </w:tc>
        <w:tc>
          <w:tcPr>
            <w:tcW w:w="1270" w:type="dxa"/>
            <w:shd w:val="clear" w:color="auto" w:fill="D9D9D9" w:themeFill="background1" w:themeFillShade="D9"/>
          </w:tcPr>
          <w:p w14:paraId="412C0312" w14:textId="77777777" w:rsidR="00F6206E" w:rsidRPr="008A1A65" w:rsidRDefault="00F6206E" w:rsidP="00EE7145">
            <w:pPr>
              <w:spacing w:after="0" w:line="240" w:lineRule="auto"/>
              <w:jc w:val="center"/>
              <w:rPr>
                <w:rFonts w:cstheme="minorHAnsi"/>
                <w:sz w:val="20"/>
                <w:szCs w:val="20"/>
                <w:lang w:val="en-US"/>
              </w:rPr>
            </w:pPr>
            <w:r w:rsidRPr="008A1A65">
              <w:rPr>
                <w:rFonts w:cstheme="minorHAnsi"/>
                <w:sz w:val="20"/>
                <w:szCs w:val="20"/>
                <w:lang w:val="en-US"/>
              </w:rPr>
              <w:t>No, we cannot comply</w:t>
            </w:r>
          </w:p>
        </w:tc>
        <w:tc>
          <w:tcPr>
            <w:tcW w:w="3152" w:type="dxa"/>
            <w:shd w:val="clear" w:color="auto" w:fill="D9D9D9" w:themeFill="background1" w:themeFillShade="D9"/>
          </w:tcPr>
          <w:p w14:paraId="507E9BCF" w14:textId="77777777" w:rsidR="00F6206E" w:rsidRPr="008A1A65" w:rsidRDefault="00F6206E" w:rsidP="00EE7145">
            <w:pPr>
              <w:spacing w:after="0" w:line="240" w:lineRule="auto"/>
              <w:jc w:val="center"/>
              <w:rPr>
                <w:rFonts w:cstheme="minorHAnsi"/>
                <w:sz w:val="20"/>
                <w:szCs w:val="20"/>
                <w:lang w:val="en-US"/>
              </w:rPr>
            </w:pPr>
            <w:r w:rsidRPr="008A1A65">
              <w:rPr>
                <w:rFonts w:cstheme="minorHAnsi"/>
                <w:sz w:val="20"/>
                <w:szCs w:val="20"/>
                <w:lang w:val="en-US"/>
              </w:rPr>
              <w:t>If you cannot comply, pls. indicate counter proposal</w:t>
            </w:r>
          </w:p>
        </w:tc>
      </w:tr>
      <w:tr w:rsidR="00A05CF3" w:rsidRPr="008A1A65" w14:paraId="0B24FD1F" w14:textId="77777777" w:rsidTr="00E6776E">
        <w:trPr>
          <w:trHeight w:val="340"/>
        </w:trPr>
        <w:tc>
          <w:tcPr>
            <w:tcW w:w="4089" w:type="dxa"/>
            <w:vAlign w:val="bottom"/>
          </w:tcPr>
          <w:p w14:paraId="5078AA14" w14:textId="77777777" w:rsidR="00A05CF3" w:rsidRPr="00413702" w:rsidRDefault="00A05CF3" w:rsidP="00A05CF3">
            <w:pPr>
              <w:spacing w:after="0"/>
              <w:rPr>
                <w:rFonts w:cstheme="minorHAnsi"/>
                <w:color w:val="FF0000"/>
                <w:sz w:val="20"/>
                <w:szCs w:val="20"/>
                <w:lang w:val="en-US"/>
              </w:rPr>
            </w:pPr>
            <w:r w:rsidRPr="00413702">
              <w:rPr>
                <w:rFonts w:cstheme="minorHAnsi"/>
                <w:color w:val="FF0000"/>
                <w:sz w:val="20"/>
                <w:szCs w:val="20"/>
                <w:lang w:val="en-US"/>
              </w:rPr>
              <w:t>Team Composition</w:t>
            </w:r>
          </w:p>
        </w:tc>
        <w:sdt>
          <w:sdtPr>
            <w:rPr>
              <w:rFonts w:cstheme="minorHAnsi"/>
              <w:sz w:val="20"/>
              <w:szCs w:val="20"/>
              <w:lang w:val="en-US"/>
            </w:rPr>
            <w:id w:val="-1739628235"/>
            <w14:checkbox>
              <w14:checked w14:val="0"/>
              <w14:checkedState w14:val="2612" w14:font="MS Gothic"/>
              <w14:uncheckedState w14:val="2610" w14:font="MS Gothic"/>
            </w14:checkbox>
          </w:sdtPr>
          <w:sdtEndPr/>
          <w:sdtContent>
            <w:tc>
              <w:tcPr>
                <w:tcW w:w="1270" w:type="dxa"/>
                <w:vAlign w:val="bottom"/>
              </w:tcPr>
              <w:p w14:paraId="40219004" w14:textId="77777777" w:rsidR="00A05CF3" w:rsidRPr="008A1A65" w:rsidRDefault="00A05CF3" w:rsidP="00A05CF3">
                <w:pPr>
                  <w:spacing w:after="0"/>
                  <w:jc w:val="center"/>
                  <w:rPr>
                    <w:rFonts w:cstheme="minorHAnsi"/>
                    <w:sz w:val="20"/>
                    <w:szCs w:val="20"/>
                    <w:lang w:val="en-US"/>
                  </w:rPr>
                </w:pPr>
                <w:r w:rsidRPr="008A1A65">
                  <w:rPr>
                    <w:rFonts w:ascii="MS Gothic" w:eastAsia="MS Gothic" w:hAnsi="MS Gothic" w:cstheme="minorHAnsi"/>
                    <w:sz w:val="20"/>
                    <w:szCs w:val="20"/>
                    <w:lang w:val="en-US"/>
                  </w:rPr>
                  <w:t>☐</w:t>
                </w:r>
              </w:p>
            </w:tc>
          </w:sdtContent>
        </w:sdt>
        <w:sdt>
          <w:sdtPr>
            <w:rPr>
              <w:rFonts w:cstheme="minorHAnsi"/>
              <w:sz w:val="20"/>
              <w:szCs w:val="20"/>
              <w:lang w:val="en-US"/>
            </w:rPr>
            <w:id w:val="-1799065423"/>
            <w14:checkbox>
              <w14:checked w14:val="0"/>
              <w14:checkedState w14:val="2612" w14:font="MS Gothic"/>
              <w14:uncheckedState w14:val="2610" w14:font="MS Gothic"/>
            </w14:checkbox>
          </w:sdtPr>
          <w:sdtEndPr/>
          <w:sdtContent>
            <w:tc>
              <w:tcPr>
                <w:tcW w:w="1270" w:type="dxa"/>
                <w:vAlign w:val="bottom"/>
              </w:tcPr>
              <w:p w14:paraId="629EBF9E" w14:textId="77777777" w:rsidR="00A05CF3" w:rsidRPr="008A1A65" w:rsidRDefault="00A05CF3" w:rsidP="00A05CF3">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1727517845"/>
            <w:placeholder>
              <w:docPart w:val="FA85AB9073C34BB9B6F05A82B336F241"/>
            </w:placeholder>
            <w:showingPlcHdr/>
            <w:text w:multiLine="1"/>
          </w:sdtPr>
          <w:sdtEndPr/>
          <w:sdtContent>
            <w:tc>
              <w:tcPr>
                <w:tcW w:w="3152" w:type="dxa"/>
                <w:vAlign w:val="bottom"/>
              </w:tcPr>
              <w:p w14:paraId="7F2A0C40" w14:textId="77777777" w:rsidR="00A05CF3" w:rsidRPr="008A1A65" w:rsidRDefault="00A05CF3" w:rsidP="00A05CF3">
                <w:pPr>
                  <w:spacing w:after="0"/>
                  <w:rPr>
                    <w:rFonts w:cstheme="minorHAnsi"/>
                    <w:sz w:val="20"/>
                    <w:szCs w:val="20"/>
                    <w:lang w:val="en-US"/>
                  </w:rPr>
                </w:pPr>
                <w:r w:rsidRPr="008A1A65">
                  <w:rPr>
                    <w:rFonts w:cstheme="minorHAnsi"/>
                    <w:sz w:val="20"/>
                    <w:szCs w:val="20"/>
                    <w:lang w:val="en-US"/>
                  </w:rPr>
                  <w:t>Click or tap here to enter text.</w:t>
                </w:r>
              </w:p>
            </w:tc>
          </w:sdtContent>
        </w:sdt>
      </w:tr>
      <w:tr w:rsidR="00A05CF3" w:rsidRPr="008A1A65" w14:paraId="39BA3E54" w14:textId="77777777" w:rsidTr="00E6776E">
        <w:trPr>
          <w:trHeight w:val="340"/>
        </w:trPr>
        <w:tc>
          <w:tcPr>
            <w:tcW w:w="4089" w:type="dxa"/>
            <w:vAlign w:val="bottom"/>
          </w:tcPr>
          <w:p w14:paraId="250F4A22" w14:textId="77777777" w:rsidR="00A05CF3" w:rsidRPr="00413702" w:rsidRDefault="00A05CF3" w:rsidP="00A05CF3">
            <w:pPr>
              <w:spacing w:after="0"/>
              <w:rPr>
                <w:rFonts w:cstheme="minorHAnsi"/>
                <w:color w:val="FF0000"/>
                <w:sz w:val="20"/>
                <w:szCs w:val="20"/>
                <w:lang w:val="en-US"/>
              </w:rPr>
            </w:pPr>
            <w:r w:rsidRPr="00413702">
              <w:rPr>
                <w:rFonts w:cstheme="minorHAnsi"/>
                <w:color w:val="FF0000"/>
                <w:sz w:val="20"/>
                <w:szCs w:val="20"/>
                <w:lang w:val="en-US"/>
              </w:rPr>
              <w:t>Relevant Experience of the Firm</w:t>
            </w:r>
          </w:p>
        </w:tc>
        <w:sdt>
          <w:sdtPr>
            <w:rPr>
              <w:rFonts w:cstheme="minorHAnsi"/>
              <w:sz w:val="20"/>
              <w:szCs w:val="20"/>
              <w:lang w:val="en-US"/>
            </w:rPr>
            <w:id w:val="841828869"/>
            <w14:checkbox>
              <w14:checked w14:val="0"/>
              <w14:checkedState w14:val="2612" w14:font="MS Gothic"/>
              <w14:uncheckedState w14:val="2610" w14:font="MS Gothic"/>
            </w14:checkbox>
          </w:sdtPr>
          <w:sdtEndPr/>
          <w:sdtContent>
            <w:tc>
              <w:tcPr>
                <w:tcW w:w="1270" w:type="dxa"/>
                <w:vAlign w:val="bottom"/>
              </w:tcPr>
              <w:p w14:paraId="569BB2D9" w14:textId="77777777" w:rsidR="00A05CF3" w:rsidRPr="008A1A65" w:rsidRDefault="00A05CF3" w:rsidP="00A05CF3">
                <w:pPr>
                  <w:spacing w:after="0"/>
                  <w:jc w:val="center"/>
                  <w:rPr>
                    <w:rFonts w:cstheme="minorHAnsi"/>
                    <w:sz w:val="20"/>
                    <w:szCs w:val="20"/>
                    <w:lang w:val="en-US"/>
                  </w:rPr>
                </w:pPr>
                <w:r w:rsidRPr="008A1A65">
                  <w:rPr>
                    <w:rFonts w:ascii="MS Gothic" w:eastAsia="MS Gothic" w:hAnsi="MS Gothic" w:cstheme="minorHAnsi"/>
                    <w:sz w:val="20"/>
                    <w:szCs w:val="20"/>
                    <w:lang w:val="en-US"/>
                  </w:rPr>
                  <w:t>☐</w:t>
                </w:r>
              </w:p>
            </w:tc>
          </w:sdtContent>
        </w:sdt>
        <w:sdt>
          <w:sdtPr>
            <w:rPr>
              <w:rFonts w:cstheme="minorHAnsi"/>
              <w:sz w:val="20"/>
              <w:szCs w:val="20"/>
              <w:lang w:val="en-US"/>
            </w:rPr>
            <w:id w:val="-600575178"/>
            <w14:checkbox>
              <w14:checked w14:val="0"/>
              <w14:checkedState w14:val="2612" w14:font="MS Gothic"/>
              <w14:uncheckedState w14:val="2610" w14:font="MS Gothic"/>
            </w14:checkbox>
          </w:sdtPr>
          <w:sdtEndPr/>
          <w:sdtContent>
            <w:tc>
              <w:tcPr>
                <w:tcW w:w="1270" w:type="dxa"/>
                <w:vAlign w:val="bottom"/>
              </w:tcPr>
              <w:p w14:paraId="2E290706" w14:textId="77777777" w:rsidR="00A05CF3" w:rsidRPr="008A1A65" w:rsidRDefault="00A05CF3" w:rsidP="00A05CF3">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606091713"/>
            <w:placeholder>
              <w:docPart w:val="3584AFE9D9774E3085465E715B65FA41"/>
            </w:placeholder>
            <w:showingPlcHdr/>
            <w:text w:multiLine="1"/>
          </w:sdtPr>
          <w:sdtEndPr/>
          <w:sdtContent>
            <w:tc>
              <w:tcPr>
                <w:tcW w:w="3152" w:type="dxa"/>
                <w:vAlign w:val="bottom"/>
              </w:tcPr>
              <w:p w14:paraId="76FF4300" w14:textId="77777777" w:rsidR="00A05CF3" w:rsidRPr="008A1A65" w:rsidRDefault="00A05CF3" w:rsidP="00A05CF3">
                <w:pPr>
                  <w:spacing w:after="0"/>
                  <w:rPr>
                    <w:rFonts w:cstheme="minorHAnsi"/>
                    <w:sz w:val="20"/>
                    <w:szCs w:val="20"/>
                    <w:lang w:val="en-US"/>
                  </w:rPr>
                </w:pPr>
                <w:r w:rsidRPr="008A1A65">
                  <w:rPr>
                    <w:rFonts w:cstheme="minorHAnsi"/>
                    <w:sz w:val="20"/>
                    <w:szCs w:val="20"/>
                    <w:lang w:val="en-US"/>
                  </w:rPr>
                  <w:t>Click or tap here to enter text.</w:t>
                </w:r>
              </w:p>
            </w:tc>
          </w:sdtContent>
        </w:sdt>
      </w:tr>
      <w:tr w:rsidR="00E6776E" w:rsidRPr="008A1A65" w14:paraId="4242F294" w14:textId="77777777" w:rsidTr="00E6776E">
        <w:trPr>
          <w:trHeight w:val="340"/>
        </w:trPr>
        <w:tc>
          <w:tcPr>
            <w:tcW w:w="4089" w:type="dxa"/>
            <w:vAlign w:val="bottom"/>
          </w:tcPr>
          <w:p w14:paraId="38F5E293" w14:textId="77777777" w:rsidR="00E6776E" w:rsidRPr="00413702" w:rsidRDefault="00E6776E" w:rsidP="00E6776E">
            <w:pPr>
              <w:spacing w:after="0"/>
              <w:rPr>
                <w:rFonts w:cstheme="minorHAnsi"/>
                <w:color w:val="FF0000"/>
                <w:sz w:val="20"/>
                <w:szCs w:val="20"/>
                <w:lang w:val="en-US"/>
              </w:rPr>
            </w:pPr>
            <w:r w:rsidRPr="00413702">
              <w:rPr>
                <w:rFonts w:cstheme="minorHAnsi"/>
                <w:color w:val="FF0000"/>
                <w:sz w:val="20"/>
                <w:szCs w:val="20"/>
                <w:lang w:val="en-US"/>
              </w:rPr>
              <w:t>Subcontracting</w:t>
            </w:r>
          </w:p>
        </w:tc>
        <w:sdt>
          <w:sdtPr>
            <w:rPr>
              <w:rFonts w:cstheme="minorHAnsi"/>
              <w:sz w:val="20"/>
              <w:szCs w:val="20"/>
              <w:lang w:val="en-US"/>
            </w:rPr>
            <w:id w:val="562605868"/>
            <w14:checkbox>
              <w14:checked w14:val="0"/>
              <w14:checkedState w14:val="2612" w14:font="MS Gothic"/>
              <w14:uncheckedState w14:val="2610" w14:font="MS Gothic"/>
            </w14:checkbox>
          </w:sdtPr>
          <w:sdtEndPr/>
          <w:sdtContent>
            <w:tc>
              <w:tcPr>
                <w:tcW w:w="1270" w:type="dxa"/>
                <w:vAlign w:val="bottom"/>
              </w:tcPr>
              <w:p w14:paraId="4C01F4DF" w14:textId="77777777" w:rsidR="00E6776E" w:rsidRPr="008A1A65" w:rsidRDefault="00E6776E" w:rsidP="00E6776E">
                <w:pPr>
                  <w:spacing w:after="0"/>
                  <w:jc w:val="center"/>
                  <w:rPr>
                    <w:rFonts w:cstheme="minorHAnsi"/>
                    <w:sz w:val="20"/>
                    <w:szCs w:val="20"/>
                    <w:lang w:val="en-US"/>
                  </w:rPr>
                </w:pPr>
                <w:r w:rsidRPr="008A1A65">
                  <w:rPr>
                    <w:rFonts w:ascii="MS Gothic" w:eastAsia="MS Gothic" w:hAnsi="MS Gothic" w:cstheme="minorHAnsi"/>
                    <w:sz w:val="20"/>
                    <w:szCs w:val="20"/>
                    <w:lang w:val="en-US"/>
                  </w:rPr>
                  <w:t>☐</w:t>
                </w:r>
              </w:p>
            </w:tc>
          </w:sdtContent>
        </w:sdt>
        <w:sdt>
          <w:sdtPr>
            <w:rPr>
              <w:rFonts w:cstheme="minorHAnsi"/>
              <w:sz w:val="20"/>
              <w:szCs w:val="20"/>
              <w:lang w:val="en-US"/>
            </w:rPr>
            <w:id w:val="2132365570"/>
            <w14:checkbox>
              <w14:checked w14:val="0"/>
              <w14:checkedState w14:val="2612" w14:font="MS Gothic"/>
              <w14:uncheckedState w14:val="2610" w14:font="MS Gothic"/>
            </w14:checkbox>
          </w:sdtPr>
          <w:sdtEndPr/>
          <w:sdtContent>
            <w:tc>
              <w:tcPr>
                <w:tcW w:w="1270" w:type="dxa"/>
                <w:vAlign w:val="bottom"/>
              </w:tcPr>
              <w:p w14:paraId="021BF631"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47925524"/>
            <w:placeholder>
              <w:docPart w:val="E5A6586BFF96401F929241956F725874"/>
            </w:placeholder>
            <w:showingPlcHdr/>
            <w:text w:multiLine="1"/>
          </w:sdtPr>
          <w:sdtEndPr/>
          <w:sdtContent>
            <w:tc>
              <w:tcPr>
                <w:tcW w:w="3152" w:type="dxa"/>
                <w:vAlign w:val="bottom"/>
              </w:tcPr>
              <w:p w14:paraId="05C06DDA" w14:textId="77777777" w:rsidR="00E6776E" w:rsidRPr="008A1A65" w:rsidRDefault="00E6776E" w:rsidP="00E6776E">
                <w:pPr>
                  <w:spacing w:after="0"/>
                  <w:rPr>
                    <w:rFonts w:cstheme="minorHAnsi"/>
                    <w:sz w:val="20"/>
                    <w:szCs w:val="20"/>
                    <w:lang w:val="en-US"/>
                  </w:rPr>
                </w:pPr>
                <w:r w:rsidRPr="008A1A65">
                  <w:rPr>
                    <w:rFonts w:cstheme="minorHAnsi"/>
                    <w:sz w:val="20"/>
                    <w:szCs w:val="20"/>
                    <w:lang w:val="en-US"/>
                  </w:rPr>
                  <w:t>Click or tap here to enter text.</w:t>
                </w:r>
              </w:p>
            </w:tc>
          </w:sdtContent>
        </w:sdt>
      </w:tr>
      <w:tr w:rsidR="00E6776E" w:rsidRPr="008A1A65" w14:paraId="4BCD5709" w14:textId="77777777" w:rsidTr="00E6776E">
        <w:trPr>
          <w:trHeight w:val="340"/>
        </w:trPr>
        <w:tc>
          <w:tcPr>
            <w:tcW w:w="4089" w:type="dxa"/>
            <w:vAlign w:val="bottom"/>
          </w:tcPr>
          <w:p w14:paraId="1D60F2F2" w14:textId="77777777" w:rsidR="00E6776E" w:rsidRPr="00413702" w:rsidRDefault="00E6776E" w:rsidP="00E6776E">
            <w:pPr>
              <w:spacing w:after="0"/>
              <w:rPr>
                <w:rFonts w:cstheme="minorHAnsi"/>
                <w:color w:val="FF0000"/>
                <w:sz w:val="20"/>
                <w:szCs w:val="20"/>
                <w:lang w:val="en-US"/>
              </w:rPr>
            </w:pPr>
            <w:r w:rsidRPr="00413702">
              <w:rPr>
                <w:rFonts w:cstheme="minorHAnsi"/>
                <w:color w:val="FF0000"/>
                <w:sz w:val="20"/>
                <w:szCs w:val="20"/>
                <w:lang w:val="en-US"/>
              </w:rPr>
              <w:t>Delivery Lead Time</w:t>
            </w:r>
          </w:p>
        </w:tc>
        <w:sdt>
          <w:sdtPr>
            <w:rPr>
              <w:rFonts w:cstheme="minorHAnsi"/>
              <w:sz w:val="20"/>
              <w:szCs w:val="20"/>
              <w:lang w:val="en-US"/>
            </w:rPr>
            <w:id w:val="-344866956"/>
            <w14:checkbox>
              <w14:checked w14:val="0"/>
              <w14:checkedState w14:val="2612" w14:font="MS Gothic"/>
              <w14:uncheckedState w14:val="2610" w14:font="MS Gothic"/>
            </w14:checkbox>
          </w:sdtPr>
          <w:sdtEndPr/>
          <w:sdtContent>
            <w:tc>
              <w:tcPr>
                <w:tcW w:w="1270" w:type="dxa"/>
                <w:vAlign w:val="bottom"/>
              </w:tcPr>
              <w:p w14:paraId="2B54FAA4" w14:textId="77777777" w:rsidR="00E6776E" w:rsidRPr="008A1A65" w:rsidRDefault="00E6776E" w:rsidP="00E6776E">
                <w:pPr>
                  <w:spacing w:after="0"/>
                  <w:jc w:val="center"/>
                  <w:rPr>
                    <w:rFonts w:cstheme="minorHAnsi"/>
                    <w:sz w:val="20"/>
                    <w:szCs w:val="20"/>
                    <w:lang w:val="en-US"/>
                  </w:rPr>
                </w:pPr>
                <w:r w:rsidRPr="008A1A65">
                  <w:rPr>
                    <w:rFonts w:ascii="MS Gothic" w:eastAsia="MS Gothic" w:hAnsi="MS Gothic" w:cstheme="minorHAnsi"/>
                    <w:sz w:val="20"/>
                    <w:szCs w:val="20"/>
                    <w:lang w:val="en-US"/>
                  </w:rPr>
                  <w:t>☐</w:t>
                </w:r>
              </w:p>
            </w:tc>
          </w:sdtContent>
        </w:sdt>
        <w:sdt>
          <w:sdtPr>
            <w:rPr>
              <w:rFonts w:cstheme="minorHAnsi"/>
              <w:sz w:val="20"/>
              <w:szCs w:val="20"/>
              <w:lang w:val="en-US"/>
            </w:rPr>
            <w:id w:val="467483969"/>
            <w14:checkbox>
              <w14:checked w14:val="0"/>
              <w14:checkedState w14:val="2612" w14:font="MS Gothic"/>
              <w14:uncheckedState w14:val="2610" w14:font="MS Gothic"/>
            </w14:checkbox>
          </w:sdtPr>
          <w:sdtEndPr/>
          <w:sdtContent>
            <w:tc>
              <w:tcPr>
                <w:tcW w:w="1270" w:type="dxa"/>
                <w:vAlign w:val="bottom"/>
              </w:tcPr>
              <w:p w14:paraId="76203F6A"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658809715"/>
            <w:placeholder>
              <w:docPart w:val="A2131BCB552646DEAA13EB7AD281B2F3"/>
            </w:placeholder>
            <w:showingPlcHdr/>
            <w:text w:multiLine="1"/>
          </w:sdtPr>
          <w:sdtEndPr/>
          <w:sdtContent>
            <w:tc>
              <w:tcPr>
                <w:tcW w:w="3152" w:type="dxa"/>
                <w:vAlign w:val="bottom"/>
              </w:tcPr>
              <w:p w14:paraId="4E2DBD8B" w14:textId="77777777" w:rsidR="00E6776E" w:rsidRPr="008A1A65" w:rsidRDefault="00E6776E" w:rsidP="00E6776E">
                <w:pPr>
                  <w:spacing w:after="0"/>
                  <w:rPr>
                    <w:rFonts w:cstheme="minorHAnsi"/>
                    <w:sz w:val="20"/>
                    <w:szCs w:val="20"/>
                    <w:lang w:val="en-US"/>
                  </w:rPr>
                </w:pPr>
                <w:r w:rsidRPr="008A1A65">
                  <w:rPr>
                    <w:rFonts w:cstheme="minorHAnsi"/>
                    <w:sz w:val="20"/>
                    <w:szCs w:val="20"/>
                    <w:lang w:val="en-US"/>
                  </w:rPr>
                  <w:t>Click or tap here to enter text.</w:t>
                </w:r>
              </w:p>
            </w:tc>
          </w:sdtContent>
        </w:sdt>
      </w:tr>
      <w:tr w:rsidR="00E6776E" w:rsidRPr="008A1A65" w14:paraId="6773EBFE" w14:textId="77777777" w:rsidTr="00E6776E">
        <w:trPr>
          <w:trHeight w:val="340"/>
        </w:trPr>
        <w:tc>
          <w:tcPr>
            <w:tcW w:w="4089" w:type="dxa"/>
            <w:vAlign w:val="center"/>
          </w:tcPr>
          <w:p w14:paraId="1F90D06F" w14:textId="77777777" w:rsidR="00E6776E" w:rsidRPr="00413702" w:rsidRDefault="00E6776E" w:rsidP="00E6776E">
            <w:pPr>
              <w:spacing w:after="0"/>
              <w:rPr>
                <w:rFonts w:cstheme="minorHAnsi"/>
                <w:color w:val="FF0000"/>
                <w:sz w:val="20"/>
                <w:szCs w:val="20"/>
                <w:lang w:val="en-US"/>
              </w:rPr>
            </w:pPr>
            <w:r w:rsidRPr="00413702">
              <w:rPr>
                <w:rFonts w:cstheme="minorHAnsi"/>
                <w:color w:val="FF0000"/>
                <w:sz w:val="20"/>
                <w:szCs w:val="20"/>
                <w:lang w:val="en-US"/>
              </w:rPr>
              <w:t>Validity of Quotation</w:t>
            </w:r>
          </w:p>
        </w:tc>
        <w:sdt>
          <w:sdtPr>
            <w:rPr>
              <w:rFonts w:cstheme="minorHAnsi"/>
              <w:sz w:val="20"/>
              <w:szCs w:val="20"/>
              <w:lang w:val="en-US"/>
            </w:rPr>
            <w:id w:val="-838160597"/>
            <w14:checkbox>
              <w14:checked w14:val="0"/>
              <w14:checkedState w14:val="2612" w14:font="MS Gothic"/>
              <w14:uncheckedState w14:val="2610" w14:font="MS Gothic"/>
            </w14:checkbox>
          </w:sdtPr>
          <w:sdtEndPr/>
          <w:sdtContent>
            <w:tc>
              <w:tcPr>
                <w:tcW w:w="1270" w:type="dxa"/>
                <w:vAlign w:val="center"/>
              </w:tcPr>
              <w:p w14:paraId="1198F5D6"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1826782241"/>
            <w14:checkbox>
              <w14:checked w14:val="0"/>
              <w14:checkedState w14:val="2612" w14:font="MS Gothic"/>
              <w14:uncheckedState w14:val="2610" w14:font="MS Gothic"/>
            </w14:checkbox>
          </w:sdtPr>
          <w:sdtEndPr/>
          <w:sdtContent>
            <w:tc>
              <w:tcPr>
                <w:tcW w:w="1270" w:type="dxa"/>
                <w:vAlign w:val="center"/>
              </w:tcPr>
              <w:p w14:paraId="341BDF78"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1352522630"/>
            <w:placeholder>
              <w:docPart w:val="A2131BCB552646DEAA13EB7AD281B2F3"/>
            </w:placeholder>
            <w:showingPlcHdr/>
            <w:text w:multiLine="1"/>
          </w:sdtPr>
          <w:sdtEndPr/>
          <w:sdtContent>
            <w:tc>
              <w:tcPr>
                <w:tcW w:w="3152" w:type="dxa"/>
                <w:vAlign w:val="center"/>
              </w:tcPr>
              <w:p w14:paraId="2C58D86F" w14:textId="77777777" w:rsidR="00E6776E" w:rsidRPr="008A1A65" w:rsidRDefault="00E6776E" w:rsidP="00E6776E">
                <w:pPr>
                  <w:spacing w:after="0"/>
                  <w:rPr>
                    <w:rFonts w:cstheme="minorHAnsi"/>
                    <w:sz w:val="20"/>
                    <w:szCs w:val="20"/>
                    <w:lang w:val="en-US"/>
                  </w:rPr>
                </w:pPr>
                <w:r w:rsidRPr="008A1A65">
                  <w:rPr>
                    <w:rFonts w:cstheme="minorHAnsi"/>
                    <w:sz w:val="20"/>
                    <w:szCs w:val="20"/>
                    <w:lang w:val="en-US"/>
                  </w:rPr>
                  <w:t>Click or tap here to enter text.</w:t>
                </w:r>
              </w:p>
            </w:tc>
          </w:sdtContent>
        </w:sdt>
      </w:tr>
      <w:tr w:rsidR="00E6776E" w:rsidRPr="008A1A65" w14:paraId="16055B17" w14:textId="77777777" w:rsidTr="00E6776E">
        <w:trPr>
          <w:trHeight w:val="340"/>
        </w:trPr>
        <w:tc>
          <w:tcPr>
            <w:tcW w:w="4089" w:type="dxa"/>
            <w:vAlign w:val="center"/>
          </w:tcPr>
          <w:p w14:paraId="65316F06" w14:textId="77777777" w:rsidR="00E6776E" w:rsidRPr="00413702" w:rsidRDefault="00E6776E" w:rsidP="00E6776E">
            <w:pPr>
              <w:spacing w:after="0"/>
              <w:rPr>
                <w:rFonts w:cstheme="minorHAnsi"/>
                <w:color w:val="FF0000"/>
                <w:sz w:val="20"/>
                <w:szCs w:val="20"/>
                <w:lang w:val="en-US"/>
              </w:rPr>
            </w:pPr>
            <w:r w:rsidRPr="00413702">
              <w:rPr>
                <w:rFonts w:cstheme="minorHAnsi"/>
                <w:color w:val="FF0000"/>
                <w:sz w:val="20"/>
                <w:szCs w:val="20"/>
                <w:lang w:val="en-US"/>
              </w:rPr>
              <w:t>Payment terms</w:t>
            </w:r>
          </w:p>
        </w:tc>
        <w:sdt>
          <w:sdtPr>
            <w:rPr>
              <w:rFonts w:cstheme="minorHAnsi"/>
              <w:sz w:val="20"/>
              <w:szCs w:val="20"/>
              <w:lang w:val="en-US"/>
            </w:rPr>
            <w:id w:val="-87388987"/>
            <w14:checkbox>
              <w14:checked w14:val="0"/>
              <w14:checkedState w14:val="2612" w14:font="MS Gothic"/>
              <w14:uncheckedState w14:val="2610" w14:font="MS Gothic"/>
            </w14:checkbox>
          </w:sdtPr>
          <w:sdtEndPr/>
          <w:sdtContent>
            <w:tc>
              <w:tcPr>
                <w:tcW w:w="1270" w:type="dxa"/>
                <w:vAlign w:val="center"/>
              </w:tcPr>
              <w:p w14:paraId="347D2DC5"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1287962595"/>
            <w14:checkbox>
              <w14:checked w14:val="0"/>
              <w14:checkedState w14:val="2612" w14:font="MS Gothic"/>
              <w14:uncheckedState w14:val="2610" w14:font="MS Gothic"/>
            </w14:checkbox>
          </w:sdtPr>
          <w:sdtEndPr/>
          <w:sdtContent>
            <w:tc>
              <w:tcPr>
                <w:tcW w:w="1270" w:type="dxa"/>
                <w:vAlign w:val="center"/>
              </w:tcPr>
              <w:p w14:paraId="4151AA52"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414941582"/>
            <w:placeholder>
              <w:docPart w:val="A2131BCB552646DEAA13EB7AD281B2F3"/>
            </w:placeholder>
            <w:showingPlcHdr/>
            <w:text w:multiLine="1"/>
          </w:sdtPr>
          <w:sdtEndPr/>
          <w:sdtContent>
            <w:tc>
              <w:tcPr>
                <w:tcW w:w="3152" w:type="dxa"/>
                <w:vAlign w:val="center"/>
              </w:tcPr>
              <w:p w14:paraId="74FFD7C3" w14:textId="77777777" w:rsidR="00E6776E" w:rsidRPr="008A1A65" w:rsidRDefault="00E6776E" w:rsidP="00E6776E">
                <w:pPr>
                  <w:spacing w:after="0"/>
                  <w:rPr>
                    <w:rFonts w:cstheme="minorHAnsi"/>
                    <w:sz w:val="20"/>
                    <w:szCs w:val="20"/>
                    <w:lang w:val="en-US"/>
                  </w:rPr>
                </w:pPr>
                <w:r w:rsidRPr="008A1A65">
                  <w:rPr>
                    <w:rFonts w:cstheme="minorHAnsi"/>
                    <w:sz w:val="20"/>
                    <w:szCs w:val="20"/>
                    <w:lang w:val="en-US"/>
                  </w:rPr>
                  <w:t>Click or tap here to enter text.</w:t>
                </w:r>
              </w:p>
            </w:tc>
          </w:sdtContent>
        </w:sdt>
      </w:tr>
      <w:tr w:rsidR="00E6776E" w:rsidRPr="008A1A65" w14:paraId="30AD1FA2" w14:textId="77777777" w:rsidTr="00E6776E">
        <w:trPr>
          <w:trHeight w:val="340"/>
        </w:trPr>
        <w:tc>
          <w:tcPr>
            <w:tcW w:w="4089" w:type="dxa"/>
            <w:vAlign w:val="center"/>
          </w:tcPr>
          <w:p w14:paraId="66842F96" w14:textId="77777777" w:rsidR="00E6776E" w:rsidRPr="008A1A65" w:rsidRDefault="00E6776E" w:rsidP="00E6776E">
            <w:pPr>
              <w:spacing w:after="0"/>
              <w:rPr>
                <w:rFonts w:cstheme="minorHAnsi"/>
                <w:sz w:val="20"/>
                <w:szCs w:val="20"/>
                <w:lang w:val="en-US"/>
              </w:rPr>
            </w:pPr>
            <w:r w:rsidRPr="008A1A65">
              <w:rPr>
                <w:rFonts w:cstheme="minorHAnsi"/>
                <w:color w:val="FF0000"/>
                <w:sz w:val="20"/>
                <w:szCs w:val="20"/>
                <w:lang w:val="en-US"/>
              </w:rPr>
              <w:t xml:space="preserve">Other requirements [pls. </w:t>
            </w:r>
            <w:r w:rsidR="00131EC7" w:rsidRPr="008A1A65">
              <w:rPr>
                <w:rFonts w:cstheme="minorHAnsi"/>
                <w:color w:val="FF0000"/>
                <w:sz w:val="20"/>
                <w:szCs w:val="20"/>
                <w:lang w:val="en-US"/>
              </w:rPr>
              <w:t>S</w:t>
            </w:r>
            <w:r w:rsidRPr="008A1A65">
              <w:rPr>
                <w:rFonts w:cstheme="minorHAnsi"/>
                <w:color w:val="FF0000"/>
                <w:sz w:val="20"/>
                <w:szCs w:val="20"/>
                <w:lang w:val="en-US"/>
              </w:rPr>
              <w:t>pecify</w:t>
            </w:r>
            <w:r w:rsidR="00131EC7" w:rsidRPr="008A1A65">
              <w:rPr>
                <w:rFonts w:cstheme="minorHAnsi"/>
                <w:color w:val="FF0000"/>
                <w:sz w:val="20"/>
                <w:szCs w:val="20"/>
                <w:lang w:val="en-US"/>
              </w:rPr>
              <w:t xml:space="preserve"> or remove</w:t>
            </w:r>
            <w:r w:rsidRPr="008A1A65">
              <w:rPr>
                <w:rFonts w:cstheme="minorHAnsi"/>
                <w:color w:val="FF0000"/>
                <w:sz w:val="20"/>
                <w:szCs w:val="20"/>
                <w:lang w:val="en-US"/>
              </w:rPr>
              <w:t>]</w:t>
            </w:r>
          </w:p>
        </w:tc>
        <w:sdt>
          <w:sdtPr>
            <w:rPr>
              <w:rFonts w:cstheme="minorHAnsi"/>
              <w:sz w:val="20"/>
              <w:szCs w:val="20"/>
              <w:lang w:val="en-US"/>
            </w:rPr>
            <w:id w:val="1141307326"/>
            <w14:checkbox>
              <w14:checked w14:val="0"/>
              <w14:checkedState w14:val="2612" w14:font="MS Gothic"/>
              <w14:uncheckedState w14:val="2610" w14:font="MS Gothic"/>
            </w14:checkbox>
          </w:sdtPr>
          <w:sdtEndPr/>
          <w:sdtContent>
            <w:tc>
              <w:tcPr>
                <w:tcW w:w="1270" w:type="dxa"/>
                <w:vAlign w:val="center"/>
              </w:tcPr>
              <w:p w14:paraId="78226A1A"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1658059742"/>
            <w14:checkbox>
              <w14:checked w14:val="0"/>
              <w14:checkedState w14:val="2612" w14:font="MS Gothic"/>
              <w14:uncheckedState w14:val="2610" w14:font="MS Gothic"/>
            </w14:checkbox>
          </w:sdtPr>
          <w:sdtEndPr/>
          <w:sdtContent>
            <w:tc>
              <w:tcPr>
                <w:tcW w:w="1270" w:type="dxa"/>
                <w:vAlign w:val="center"/>
              </w:tcPr>
              <w:p w14:paraId="5B4D54C4" w14:textId="77777777" w:rsidR="00E6776E" w:rsidRPr="008A1A65" w:rsidRDefault="00E6776E" w:rsidP="00E6776E">
                <w:pPr>
                  <w:spacing w:after="0"/>
                  <w:jc w:val="center"/>
                  <w:rPr>
                    <w:rFonts w:cstheme="minorHAnsi"/>
                    <w:sz w:val="20"/>
                    <w:szCs w:val="20"/>
                    <w:lang w:val="en-US"/>
                  </w:rPr>
                </w:pPr>
                <w:r w:rsidRPr="008A1A65">
                  <w:rPr>
                    <w:rFonts w:ascii="Segoe UI Symbol" w:hAnsi="Segoe UI Symbol" w:cs="Segoe UI Symbol"/>
                    <w:sz w:val="20"/>
                    <w:szCs w:val="20"/>
                    <w:lang w:val="en-US"/>
                  </w:rPr>
                  <w:t>☐</w:t>
                </w:r>
              </w:p>
            </w:tc>
          </w:sdtContent>
        </w:sdt>
        <w:sdt>
          <w:sdtPr>
            <w:rPr>
              <w:rFonts w:cstheme="minorHAnsi"/>
              <w:sz w:val="20"/>
              <w:szCs w:val="20"/>
              <w:lang w:val="en-US"/>
            </w:rPr>
            <w:id w:val="-779799863"/>
            <w:placeholder>
              <w:docPart w:val="A2131BCB552646DEAA13EB7AD281B2F3"/>
            </w:placeholder>
            <w:showingPlcHdr/>
            <w:text w:multiLine="1"/>
          </w:sdtPr>
          <w:sdtEndPr/>
          <w:sdtContent>
            <w:tc>
              <w:tcPr>
                <w:tcW w:w="3152" w:type="dxa"/>
                <w:vAlign w:val="center"/>
              </w:tcPr>
              <w:p w14:paraId="40B9BDA4" w14:textId="77777777" w:rsidR="00E6776E" w:rsidRPr="008A1A65" w:rsidRDefault="00E6776E" w:rsidP="00E6776E">
                <w:pPr>
                  <w:spacing w:after="0"/>
                  <w:rPr>
                    <w:rFonts w:cstheme="minorHAnsi"/>
                    <w:sz w:val="20"/>
                    <w:szCs w:val="20"/>
                    <w:lang w:val="en-US"/>
                  </w:rPr>
                </w:pPr>
                <w:r w:rsidRPr="008A1A65">
                  <w:rPr>
                    <w:rFonts w:cstheme="minorHAnsi"/>
                    <w:sz w:val="20"/>
                    <w:szCs w:val="20"/>
                    <w:lang w:val="en-US"/>
                  </w:rPr>
                  <w:t>Click or tap here to enter text.</w:t>
                </w:r>
              </w:p>
            </w:tc>
          </w:sdtContent>
        </w:sdt>
      </w:tr>
    </w:tbl>
    <w:p w14:paraId="7CA368A2" w14:textId="77777777" w:rsidR="00F6206E" w:rsidRPr="008A1A65" w:rsidRDefault="00F6206E" w:rsidP="00F6206E">
      <w:pPr>
        <w:rPr>
          <w:rFonts w:cstheme="minorHAnsi"/>
          <w:b/>
          <w:sz w:val="20"/>
          <w:szCs w:val="20"/>
          <w:lang w:val="en-US"/>
        </w:rPr>
      </w:pPr>
    </w:p>
    <w:tbl>
      <w:tblPr>
        <w:tblStyle w:val="TableGrid"/>
        <w:tblW w:w="9776" w:type="dxa"/>
        <w:tblLook w:val="04A0" w:firstRow="1" w:lastRow="0" w:firstColumn="1" w:lastColumn="0" w:noHBand="0" w:noVBand="1"/>
      </w:tblPr>
      <w:tblGrid>
        <w:gridCol w:w="1555"/>
        <w:gridCol w:w="2693"/>
        <w:gridCol w:w="2126"/>
        <w:gridCol w:w="3402"/>
      </w:tblGrid>
      <w:tr w:rsidR="00572AE3" w:rsidRPr="008A1A65" w14:paraId="3BD02371" w14:textId="77777777" w:rsidTr="00E6776E">
        <w:tc>
          <w:tcPr>
            <w:tcW w:w="9776" w:type="dxa"/>
            <w:gridSpan w:val="4"/>
          </w:tcPr>
          <w:p w14:paraId="23F20670" w14:textId="77777777" w:rsidR="00572AE3" w:rsidRPr="008A1A65" w:rsidRDefault="00572AE3" w:rsidP="00EE7145">
            <w:pPr>
              <w:suppressAutoHyphens/>
              <w:rPr>
                <w:rFonts w:eastAsia="Calibri" w:cstheme="minorHAnsi"/>
                <w:color w:val="000000"/>
                <w:sz w:val="20"/>
                <w:lang w:val="en-US"/>
              </w:rPr>
            </w:pPr>
            <w:r w:rsidRPr="008A1A65">
              <w:rPr>
                <w:rFonts w:eastAsia="Calibri" w:cstheme="minorHAnsi"/>
                <w:color w:val="000000"/>
                <w:sz w:val="20"/>
                <w:lang w:val="en-US"/>
              </w:rPr>
              <w:t>I, the undersigned, certify that I am duly authorized to sign this quotation and bind the company below in event that the quotation is accepted.</w:t>
            </w:r>
          </w:p>
          <w:p w14:paraId="16EDCCA2" w14:textId="77777777" w:rsidR="00572AE3" w:rsidRPr="008A1A65" w:rsidRDefault="00572AE3" w:rsidP="00EE7145">
            <w:pPr>
              <w:suppressAutoHyphens/>
              <w:rPr>
                <w:rFonts w:ascii="Calibri" w:hAnsi="Calibri"/>
                <w:b/>
                <w:lang w:val="en-US"/>
              </w:rPr>
            </w:pPr>
          </w:p>
        </w:tc>
      </w:tr>
      <w:tr w:rsidR="00572AE3" w:rsidRPr="008A1A65" w14:paraId="0C660D67" w14:textId="77777777" w:rsidTr="00E6776E">
        <w:trPr>
          <w:trHeight w:val="524"/>
        </w:trPr>
        <w:tc>
          <w:tcPr>
            <w:tcW w:w="1555" w:type="dxa"/>
          </w:tcPr>
          <w:p w14:paraId="3AEC6F8E"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Company Name:</w:t>
            </w:r>
          </w:p>
        </w:tc>
        <w:tc>
          <w:tcPr>
            <w:tcW w:w="2693" w:type="dxa"/>
          </w:tcPr>
          <w:p w14:paraId="1B807BB2"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11736364"/>
                <w:placeholder>
                  <w:docPart w:val="7098A8A6F86F4F659FFA24D6C1A5320A"/>
                </w:placeholder>
                <w:showingPlcHdr/>
              </w:sdtPr>
              <w:sdtEndPr/>
              <w:sdtContent>
                <w:r w:rsidR="00572AE3" w:rsidRPr="008A1A65">
                  <w:rPr>
                    <w:rStyle w:val="PlaceholderText"/>
                    <w:rFonts w:eastAsiaTheme="majorEastAsia" w:cstheme="minorHAnsi"/>
                    <w:sz w:val="20"/>
                    <w:lang w:val="en-US"/>
                  </w:rPr>
                  <w:t>Click or tap here to enter text.</w:t>
                </w:r>
              </w:sdtContent>
            </w:sdt>
          </w:p>
        </w:tc>
        <w:tc>
          <w:tcPr>
            <w:tcW w:w="2126" w:type="dxa"/>
          </w:tcPr>
          <w:p w14:paraId="2B161EBA"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Authorized Signature:</w:t>
            </w:r>
          </w:p>
        </w:tc>
        <w:tc>
          <w:tcPr>
            <w:tcW w:w="3402" w:type="dxa"/>
          </w:tcPr>
          <w:p w14:paraId="0AA58EDB" w14:textId="77777777" w:rsidR="00572AE3" w:rsidRPr="008A1A65" w:rsidRDefault="00572AE3" w:rsidP="00EE7145">
            <w:pPr>
              <w:suppressAutoHyphens/>
              <w:rPr>
                <w:rFonts w:ascii="Calibri" w:hAnsi="Calibri"/>
                <w:bCs/>
                <w:sz w:val="20"/>
                <w:szCs w:val="20"/>
                <w:lang w:val="en-US"/>
              </w:rPr>
            </w:pPr>
          </w:p>
        </w:tc>
      </w:tr>
      <w:tr w:rsidR="00572AE3" w:rsidRPr="008A1A65" w14:paraId="0428075E" w14:textId="77777777" w:rsidTr="00E6776E">
        <w:trPr>
          <w:trHeight w:val="546"/>
        </w:trPr>
        <w:tc>
          <w:tcPr>
            <w:tcW w:w="1555" w:type="dxa"/>
          </w:tcPr>
          <w:p w14:paraId="421CD17B"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Address:</w:t>
            </w:r>
          </w:p>
        </w:tc>
        <w:tc>
          <w:tcPr>
            <w:tcW w:w="2693" w:type="dxa"/>
          </w:tcPr>
          <w:p w14:paraId="669D23D6"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617649173"/>
                <w:placeholder>
                  <w:docPart w:val="457D0DA2E48642B18641B58658F5BBDF"/>
                </w:placeholder>
                <w:showingPlcHdr/>
              </w:sdtPr>
              <w:sdtEndPr/>
              <w:sdtContent>
                <w:r w:rsidR="00572AE3" w:rsidRPr="008A1A65">
                  <w:rPr>
                    <w:rStyle w:val="PlaceholderText"/>
                    <w:rFonts w:eastAsiaTheme="majorEastAsia" w:cstheme="minorHAnsi"/>
                    <w:sz w:val="20"/>
                    <w:lang w:val="en-US"/>
                  </w:rPr>
                  <w:t>Click or tap here to enter text.</w:t>
                </w:r>
              </w:sdtContent>
            </w:sdt>
          </w:p>
        </w:tc>
        <w:tc>
          <w:tcPr>
            <w:tcW w:w="2126" w:type="dxa"/>
          </w:tcPr>
          <w:p w14:paraId="3574C5E0"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Date:</w:t>
            </w:r>
          </w:p>
        </w:tc>
        <w:tc>
          <w:tcPr>
            <w:tcW w:w="3402" w:type="dxa"/>
          </w:tcPr>
          <w:p w14:paraId="5BD7E2E3"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24533761"/>
                <w:placeholder>
                  <w:docPart w:val="E1127163C8314B1E992E5FF1707FA80D"/>
                </w:placeholder>
                <w:showingPlcHdr/>
              </w:sdtPr>
              <w:sdtEndPr/>
              <w:sdtContent>
                <w:r w:rsidR="00572AE3" w:rsidRPr="008A1A65">
                  <w:rPr>
                    <w:rStyle w:val="PlaceholderText"/>
                    <w:rFonts w:eastAsiaTheme="majorEastAsia" w:cstheme="minorHAnsi"/>
                    <w:sz w:val="20"/>
                    <w:lang w:val="en-US"/>
                  </w:rPr>
                  <w:t>Click or tap here to enter text.</w:t>
                </w:r>
              </w:sdtContent>
            </w:sdt>
          </w:p>
        </w:tc>
      </w:tr>
      <w:tr w:rsidR="00572AE3" w:rsidRPr="008A1A65" w14:paraId="7C078547" w14:textId="77777777" w:rsidTr="00E6776E">
        <w:tc>
          <w:tcPr>
            <w:tcW w:w="1555" w:type="dxa"/>
          </w:tcPr>
          <w:p w14:paraId="0EAF6004"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Phone No.:</w:t>
            </w:r>
          </w:p>
        </w:tc>
        <w:tc>
          <w:tcPr>
            <w:tcW w:w="2693" w:type="dxa"/>
          </w:tcPr>
          <w:p w14:paraId="79033C23"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1642464929"/>
                <w:placeholder>
                  <w:docPart w:val="91F9F1C463B249EBBE8BAB447F835040"/>
                </w:placeholder>
                <w:showingPlcHdr/>
              </w:sdtPr>
              <w:sdtEndPr/>
              <w:sdtContent>
                <w:r w:rsidR="00572AE3" w:rsidRPr="008A1A65">
                  <w:rPr>
                    <w:rStyle w:val="PlaceholderText"/>
                    <w:rFonts w:eastAsiaTheme="majorEastAsia" w:cstheme="minorHAnsi"/>
                    <w:sz w:val="20"/>
                    <w:lang w:val="en-US"/>
                  </w:rPr>
                  <w:t>Click or tap here to enter text.</w:t>
                </w:r>
              </w:sdtContent>
            </w:sdt>
          </w:p>
        </w:tc>
        <w:tc>
          <w:tcPr>
            <w:tcW w:w="2126" w:type="dxa"/>
          </w:tcPr>
          <w:p w14:paraId="0C26FDE2"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Functional title of Authorized Signatory:</w:t>
            </w:r>
          </w:p>
        </w:tc>
        <w:tc>
          <w:tcPr>
            <w:tcW w:w="3402" w:type="dxa"/>
          </w:tcPr>
          <w:p w14:paraId="4EE6819F"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1881005575"/>
                <w:placeholder>
                  <w:docPart w:val="65BF1C3C86CB43AE9D633206955FB3FA"/>
                </w:placeholder>
                <w:showingPlcHdr/>
              </w:sdtPr>
              <w:sdtEndPr/>
              <w:sdtContent>
                <w:r w:rsidR="00572AE3" w:rsidRPr="008A1A65">
                  <w:rPr>
                    <w:rStyle w:val="PlaceholderText"/>
                    <w:rFonts w:eastAsiaTheme="majorEastAsia" w:cstheme="minorHAnsi"/>
                    <w:sz w:val="20"/>
                    <w:lang w:val="en-US"/>
                  </w:rPr>
                  <w:t>Click or tap here to enter text.</w:t>
                </w:r>
              </w:sdtContent>
            </w:sdt>
          </w:p>
        </w:tc>
      </w:tr>
      <w:tr w:rsidR="00572AE3" w:rsidRPr="008A1A65" w14:paraId="77BC1F6B" w14:textId="77777777" w:rsidTr="00E6776E">
        <w:trPr>
          <w:trHeight w:val="489"/>
        </w:trPr>
        <w:tc>
          <w:tcPr>
            <w:tcW w:w="1555" w:type="dxa"/>
          </w:tcPr>
          <w:p w14:paraId="4790F0CD"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E-mail address:</w:t>
            </w:r>
          </w:p>
        </w:tc>
        <w:tc>
          <w:tcPr>
            <w:tcW w:w="2693" w:type="dxa"/>
          </w:tcPr>
          <w:p w14:paraId="1E72B3A1"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256897281"/>
                <w:placeholder>
                  <w:docPart w:val="EDF79E365A1F4C3BB1BADB877AF89683"/>
                </w:placeholder>
                <w:showingPlcHdr/>
              </w:sdtPr>
              <w:sdtEndPr/>
              <w:sdtContent>
                <w:r w:rsidR="00572AE3" w:rsidRPr="008A1A65">
                  <w:rPr>
                    <w:rStyle w:val="PlaceholderText"/>
                    <w:rFonts w:eastAsiaTheme="majorEastAsia" w:cstheme="minorHAnsi"/>
                    <w:sz w:val="20"/>
                    <w:lang w:val="en-US"/>
                  </w:rPr>
                  <w:t>Click or tap here to enter text.</w:t>
                </w:r>
              </w:sdtContent>
            </w:sdt>
          </w:p>
        </w:tc>
        <w:tc>
          <w:tcPr>
            <w:tcW w:w="2126" w:type="dxa"/>
          </w:tcPr>
          <w:p w14:paraId="3161E215" w14:textId="77777777" w:rsidR="00572AE3" w:rsidRPr="008A1A65" w:rsidRDefault="00572AE3" w:rsidP="00EE7145">
            <w:pPr>
              <w:suppressAutoHyphens/>
              <w:rPr>
                <w:rFonts w:ascii="Calibri" w:hAnsi="Calibri"/>
                <w:bCs/>
                <w:sz w:val="20"/>
                <w:szCs w:val="20"/>
                <w:lang w:val="en-US"/>
              </w:rPr>
            </w:pPr>
            <w:r w:rsidRPr="008A1A65">
              <w:rPr>
                <w:rFonts w:ascii="Calibri" w:hAnsi="Calibri"/>
                <w:bCs/>
                <w:sz w:val="20"/>
                <w:szCs w:val="20"/>
                <w:lang w:val="en-US"/>
              </w:rPr>
              <w:t>E-mail address:</w:t>
            </w:r>
          </w:p>
        </w:tc>
        <w:tc>
          <w:tcPr>
            <w:tcW w:w="3402" w:type="dxa"/>
          </w:tcPr>
          <w:p w14:paraId="132B1B1F" w14:textId="77777777" w:rsidR="00572AE3" w:rsidRPr="008A1A65" w:rsidRDefault="00D60939" w:rsidP="00EE7145">
            <w:pPr>
              <w:suppressAutoHyphens/>
              <w:rPr>
                <w:rFonts w:ascii="Calibri" w:hAnsi="Calibri"/>
                <w:bCs/>
                <w:sz w:val="20"/>
                <w:szCs w:val="20"/>
                <w:lang w:val="en-US"/>
              </w:rPr>
            </w:pPr>
            <w:sdt>
              <w:sdtPr>
                <w:rPr>
                  <w:rFonts w:eastAsia="Calibri" w:cstheme="minorHAnsi"/>
                  <w:color w:val="000000"/>
                  <w:sz w:val="20"/>
                  <w:lang w:val="en-US"/>
                </w:rPr>
                <w:id w:val="-1897812026"/>
                <w:placeholder>
                  <w:docPart w:val="321ADBC2D5594985B3897AA7C62530B4"/>
                </w:placeholder>
                <w:showingPlcHdr/>
              </w:sdtPr>
              <w:sdtEndPr/>
              <w:sdtContent>
                <w:r w:rsidR="00572AE3" w:rsidRPr="008A1A65">
                  <w:rPr>
                    <w:rStyle w:val="PlaceholderText"/>
                    <w:rFonts w:eastAsiaTheme="majorEastAsia" w:cstheme="minorHAnsi"/>
                    <w:sz w:val="20"/>
                    <w:lang w:val="en-US"/>
                  </w:rPr>
                  <w:t>Click or tap here to enter text.</w:t>
                </w:r>
              </w:sdtContent>
            </w:sdt>
          </w:p>
        </w:tc>
      </w:tr>
    </w:tbl>
    <w:p w14:paraId="070E3DB1" w14:textId="77777777" w:rsidR="00653911" w:rsidRPr="008A1A65" w:rsidRDefault="00653911" w:rsidP="00EA683F">
      <w:pPr>
        <w:spacing w:after="0" w:line="240" w:lineRule="auto"/>
        <w:jc w:val="both"/>
        <w:rPr>
          <w:lang w:val="en-US"/>
        </w:rPr>
      </w:pPr>
    </w:p>
    <w:sectPr w:rsidR="00653911" w:rsidRPr="008A1A6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88E51" w14:textId="77777777" w:rsidR="00291D98" w:rsidRDefault="00291D98">
      <w:pPr>
        <w:spacing w:after="0" w:line="240" w:lineRule="auto"/>
      </w:pPr>
      <w:r>
        <w:separator/>
      </w:r>
    </w:p>
  </w:endnote>
  <w:endnote w:type="continuationSeparator" w:id="0">
    <w:p w14:paraId="04F22F54" w14:textId="77777777" w:rsidR="00291D98" w:rsidRDefault="00291D98">
      <w:pPr>
        <w:spacing w:after="0" w:line="240" w:lineRule="auto"/>
      </w:pPr>
      <w:r>
        <w:continuationSeparator/>
      </w:r>
    </w:p>
  </w:endnote>
  <w:endnote w:type="continuationNotice" w:id="1">
    <w:p w14:paraId="73AAD299" w14:textId="77777777" w:rsidR="00291D98" w:rsidRDefault="00291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51179430" w14:paraId="712EE734" w14:textId="77777777" w:rsidTr="51179430">
      <w:tc>
        <w:tcPr>
          <w:tcW w:w="3024" w:type="dxa"/>
        </w:tcPr>
        <w:p w14:paraId="1BC74840" w14:textId="77777777" w:rsidR="51179430" w:rsidRDefault="51179430" w:rsidP="51179430">
          <w:pPr>
            <w:pStyle w:val="Header"/>
            <w:ind w:left="-115"/>
          </w:pPr>
        </w:p>
      </w:tc>
      <w:tc>
        <w:tcPr>
          <w:tcW w:w="3024" w:type="dxa"/>
        </w:tcPr>
        <w:p w14:paraId="472B8874" w14:textId="77777777" w:rsidR="51179430" w:rsidRDefault="51179430" w:rsidP="51179430">
          <w:pPr>
            <w:pStyle w:val="Header"/>
            <w:jc w:val="center"/>
          </w:pPr>
        </w:p>
      </w:tc>
      <w:tc>
        <w:tcPr>
          <w:tcW w:w="3024" w:type="dxa"/>
        </w:tcPr>
        <w:p w14:paraId="6C1EB5BC" w14:textId="77777777" w:rsidR="51179430" w:rsidRDefault="51179430" w:rsidP="51179430">
          <w:pPr>
            <w:pStyle w:val="Header"/>
            <w:ind w:right="-115"/>
            <w:jc w:val="right"/>
          </w:pPr>
        </w:p>
      </w:tc>
    </w:tr>
  </w:tbl>
  <w:p w14:paraId="2F68A41D" w14:textId="77777777" w:rsidR="51179430" w:rsidRDefault="51179430" w:rsidP="51179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3B66A" w14:textId="77777777" w:rsidR="00291D98" w:rsidRDefault="00291D98">
      <w:pPr>
        <w:spacing w:after="0" w:line="240" w:lineRule="auto"/>
      </w:pPr>
      <w:r>
        <w:separator/>
      </w:r>
    </w:p>
  </w:footnote>
  <w:footnote w:type="continuationSeparator" w:id="0">
    <w:p w14:paraId="422A76DC" w14:textId="77777777" w:rsidR="00291D98" w:rsidRDefault="00291D98">
      <w:pPr>
        <w:spacing w:after="0" w:line="240" w:lineRule="auto"/>
      </w:pPr>
      <w:r>
        <w:continuationSeparator/>
      </w:r>
    </w:p>
  </w:footnote>
  <w:footnote w:type="continuationNotice" w:id="1">
    <w:p w14:paraId="1EF615C1" w14:textId="77777777" w:rsidR="00291D98" w:rsidRDefault="00291D98">
      <w:pPr>
        <w:spacing w:after="0" w:line="240" w:lineRule="auto"/>
      </w:pPr>
    </w:p>
  </w:footnote>
  <w:footnote w:id="2">
    <w:p w14:paraId="1DFEC34C" w14:textId="77777777" w:rsidR="00357816" w:rsidRPr="002F7EA9" w:rsidRDefault="00357816" w:rsidP="00357816">
      <w:pPr>
        <w:pStyle w:val="FootnoteText"/>
        <w:jc w:val="both"/>
        <w:rPr>
          <w:rFonts w:ascii="Calibri" w:hAnsi="Calibri" w:cs="Calibri"/>
        </w:rPr>
      </w:pPr>
      <w:r w:rsidRPr="002F7EA9">
        <w:rPr>
          <w:rStyle w:val="FootnoteReference"/>
          <w:rFonts w:ascii="Calibri" w:hAnsi="Calibri" w:cs="Calibri"/>
          <w:sz w:val="18"/>
          <w:szCs w:val="18"/>
        </w:rPr>
        <w:footnoteRef/>
      </w:r>
      <w:r w:rsidRPr="002F7EA9">
        <w:rPr>
          <w:rFonts w:ascii="Calibri" w:hAnsi="Calibri" w:cs="Calibri"/>
          <w:sz w:val="18"/>
          <w:szCs w:val="18"/>
        </w:rPr>
        <w:t xml:space="preserve"> The </w:t>
      </w:r>
      <w:r w:rsidR="00F44D87" w:rsidRPr="002F7EA9">
        <w:rPr>
          <w:rFonts w:ascii="Calibri" w:hAnsi="Calibri" w:cs="Calibri"/>
          <w:sz w:val="18"/>
          <w:szCs w:val="18"/>
        </w:rPr>
        <w:t>decision on inclusion of VAT</w:t>
      </w:r>
      <w:r w:rsidR="00F44D87">
        <w:rPr>
          <w:rFonts w:ascii="Calibri" w:hAnsi="Calibri" w:cs="Calibri"/>
          <w:sz w:val="18"/>
          <w:szCs w:val="18"/>
        </w:rPr>
        <w:t xml:space="preserve"> and any other taxes</w:t>
      </w:r>
      <w:r w:rsidR="00F44D87" w:rsidRPr="002F7EA9">
        <w:rPr>
          <w:rFonts w:ascii="Calibri" w:hAnsi="Calibri" w:cs="Calibri"/>
          <w:sz w:val="18"/>
          <w:szCs w:val="18"/>
        </w:rPr>
        <w:t xml:space="preserve"> in financial proposals shall be based on the local legislation</w:t>
      </w:r>
      <w:r w:rsidR="00F44D87">
        <w:rPr>
          <w:rFonts w:ascii="Calibri" w:hAnsi="Calibri" w:cs="Calibri"/>
          <w:sz w:val="18"/>
          <w:szCs w:val="18"/>
        </w:rPr>
        <w:t xml:space="preserve"> and SBAA agreement with the host country/-ies of the relevant Office ordering or performing the payment for the services</w:t>
      </w:r>
      <w:r w:rsidR="00F44D87" w:rsidRPr="002F7EA9">
        <w:rPr>
          <w:rFonts w:ascii="Calibri" w:hAnsi="Calibri" w:cs="Calibri"/>
          <w:sz w:val="18"/>
          <w:szCs w:val="18"/>
        </w:rPr>
        <w:t>.</w:t>
      </w:r>
      <w:r w:rsidR="00F44D87">
        <w:rPr>
          <w:rFonts w:ascii="Calibri" w:hAnsi="Calibri" w:cs="Calibri"/>
          <w:sz w:val="18"/>
          <w:szCs w:val="18"/>
        </w:rPr>
        <w:t xml:space="preserve"> Depending on host countries, UN Women may be exempt from payment of direct and indirect taxes or may be required to pay the taxes and request reimbursement by submitting tax invoices.</w:t>
      </w:r>
    </w:p>
  </w:footnote>
  <w:footnote w:id="3">
    <w:p w14:paraId="52268029" w14:textId="77777777" w:rsidR="00260126" w:rsidRPr="00260126" w:rsidRDefault="00260126" w:rsidP="00260126">
      <w:pPr>
        <w:pStyle w:val="FootnoteText"/>
        <w:rPr>
          <w:lang w:val="fr-FR"/>
        </w:rPr>
      </w:pPr>
      <w:r>
        <w:rPr>
          <w:rStyle w:val="FootnoteReference"/>
          <w:rFonts w:eastAsiaTheme="minorHAnsi"/>
        </w:rPr>
        <w:footnoteRef/>
      </w:r>
      <w:r w:rsidRPr="00260126">
        <w:rPr>
          <w:lang w:val="fr-FR"/>
        </w:rPr>
        <w:t xml:space="preserve"> </w:t>
      </w:r>
      <w:r w:rsidRPr="00260126">
        <w:rPr>
          <w:sz w:val="16"/>
          <w:szCs w:val="16"/>
          <w:lang w:val="fr-FR"/>
        </w:rPr>
        <w:t>A défaut d’un logiciel de haute gamme, ce logiciel peut même être un fichier excel dynamique et facile d’exploitation.</w:t>
      </w:r>
      <w:r w:rsidRPr="00260126">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24"/>
      <w:gridCol w:w="3024"/>
      <w:gridCol w:w="3024"/>
    </w:tblGrid>
    <w:tr w:rsidR="51179430" w14:paraId="5290DADC" w14:textId="77777777" w:rsidTr="51179430">
      <w:tc>
        <w:tcPr>
          <w:tcW w:w="3024" w:type="dxa"/>
        </w:tcPr>
        <w:p w14:paraId="4C20A4D3" w14:textId="77777777" w:rsidR="51179430" w:rsidRDefault="51179430" w:rsidP="51179430">
          <w:pPr>
            <w:pStyle w:val="Header"/>
            <w:ind w:left="-115"/>
          </w:pPr>
        </w:p>
      </w:tc>
      <w:tc>
        <w:tcPr>
          <w:tcW w:w="3024" w:type="dxa"/>
        </w:tcPr>
        <w:p w14:paraId="1B6000CE" w14:textId="77777777" w:rsidR="51179430" w:rsidRDefault="51179430" w:rsidP="51179430">
          <w:pPr>
            <w:pStyle w:val="Header"/>
            <w:jc w:val="center"/>
          </w:pPr>
        </w:p>
      </w:tc>
      <w:tc>
        <w:tcPr>
          <w:tcW w:w="3024" w:type="dxa"/>
        </w:tcPr>
        <w:p w14:paraId="4D0BA39F" w14:textId="77777777" w:rsidR="51179430" w:rsidRDefault="51179430" w:rsidP="51179430">
          <w:pPr>
            <w:pStyle w:val="Header"/>
            <w:ind w:right="-115"/>
            <w:jc w:val="right"/>
          </w:pPr>
        </w:p>
      </w:tc>
    </w:tr>
  </w:tbl>
  <w:p w14:paraId="1A290A6F" w14:textId="77777777" w:rsidR="51179430" w:rsidRDefault="51179430" w:rsidP="51179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803"/>
      </v:shape>
    </w:pict>
  </w:numPicBullet>
  <w:abstractNum w:abstractNumId="0" w15:restartNumberingAfterBreak="0">
    <w:nsid w:val="00E50A29"/>
    <w:multiLevelType w:val="hybridMultilevel"/>
    <w:tmpl w:val="1B5E271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6A1033"/>
    <w:multiLevelType w:val="hybridMultilevel"/>
    <w:tmpl w:val="550AB0D4"/>
    <w:lvl w:ilvl="0" w:tplc="6BAADD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2CDD"/>
    <w:multiLevelType w:val="hybridMultilevel"/>
    <w:tmpl w:val="350A2C64"/>
    <w:lvl w:ilvl="0" w:tplc="CAAA6FB0">
      <w:start w:val="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181"/>
    <w:multiLevelType w:val="hybridMultilevel"/>
    <w:tmpl w:val="9BD24584"/>
    <w:lvl w:ilvl="0" w:tplc="3EC6B6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95F6B"/>
    <w:multiLevelType w:val="hybridMultilevel"/>
    <w:tmpl w:val="CE42301E"/>
    <w:lvl w:ilvl="0" w:tplc="20000005">
      <w:start w:val="1"/>
      <w:numFmt w:val="bullet"/>
      <w:lvlText w:val=""/>
      <w:lvlJc w:val="left"/>
      <w:pPr>
        <w:ind w:left="720" w:hanging="360"/>
      </w:pPr>
      <w:rPr>
        <w:rFonts w:ascii="Wingdings" w:hAnsi="Wingdings" w:hint="default"/>
      </w:rPr>
    </w:lvl>
    <w:lvl w:ilvl="1" w:tplc="7E8A12F2">
      <w:numFmt w:val="bullet"/>
      <w:lvlText w:val="-"/>
      <w:lvlJc w:val="left"/>
      <w:pPr>
        <w:ind w:left="1995" w:hanging="915"/>
      </w:pPr>
      <w:rPr>
        <w:rFonts w:ascii="Book Antiqua" w:eastAsia="Times New Roman" w:hAnsi="Book Antiqua"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89D27BD"/>
    <w:multiLevelType w:val="hybridMultilevel"/>
    <w:tmpl w:val="3DBE2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0653B7"/>
    <w:multiLevelType w:val="hybridMultilevel"/>
    <w:tmpl w:val="9D3EB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D56F50"/>
    <w:multiLevelType w:val="hybridMultilevel"/>
    <w:tmpl w:val="55B443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1EE0BE6"/>
    <w:multiLevelType w:val="hybridMultilevel"/>
    <w:tmpl w:val="627CC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2451C90"/>
    <w:multiLevelType w:val="hybridMultilevel"/>
    <w:tmpl w:val="F9A4B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4F24D17"/>
    <w:multiLevelType w:val="multilevel"/>
    <w:tmpl w:val="4712F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3E156E"/>
    <w:multiLevelType w:val="hybridMultilevel"/>
    <w:tmpl w:val="8CEE0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D5DAE"/>
    <w:multiLevelType w:val="hybridMultilevel"/>
    <w:tmpl w:val="8ABCB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401E1"/>
    <w:multiLevelType w:val="multilevel"/>
    <w:tmpl w:val="A1560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1E1716F9"/>
    <w:multiLevelType w:val="hybridMultilevel"/>
    <w:tmpl w:val="FD5C6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C17F50"/>
    <w:multiLevelType w:val="hybridMultilevel"/>
    <w:tmpl w:val="5DA04218"/>
    <w:lvl w:ilvl="0" w:tplc="44F4A0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A3DD6"/>
    <w:multiLevelType w:val="multilevel"/>
    <w:tmpl w:val="DD42E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C44724"/>
    <w:multiLevelType w:val="hybridMultilevel"/>
    <w:tmpl w:val="D32236B6"/>
    <w:lvl w:ilvl="0" w:tplc="4948C3CC">
      <w:start w:val="1"/>
      <w:numFmt w:val="decimal"/>
      <w:lvlText w:val="%1."/>
      <w:lvlJc w:val="left"/>
      <w:pPr>
        <w:ind w:left="990" w:hanging="360"/>
      </w:pPr>
      <w:rPr>
        <w:rFonts w:ascii="Calibri" w:hAnsi="Calibri" w:cs="Calibri" w:hint="default"/>
        <w:b w:val="0"/>
        <w:bCs w:val="0"/>
        <w:color w:val="808080" w:themeColor="background1" w:themeShade="80"/>
        <w:sz w:val="22"/>
        <w:szCs w:val="22"/>
      </w:rPr>
    </w:lvl>
    <w:lvl w:ilvl="1" w:tplc="1F96409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BE22568"/>
    <w:multiLevelType w:val="hybridMultilevel"/>
    <w:tmpl w:val="848C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5C0916"/>
    <w:multiLevelType w:val="hybridMultilevel"/>
    <w:tmpl w:val="90C8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D7D91"/>
    <w:multiLevelType w:val="hybridMultilevel"/>
    <w:tmpl w:val="EA8EFF8A"/>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A5C66"/>
    <w:multiLevelType w:val="hybridMultilevel"/>
    <w:tmpl w:val="4F0CFDD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247591C"/>
    <w:multiLevelType w:val="multilevel"/>
    <w:tmpl w:val="A2D2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1208AB"/>
    <w:multiLevelType w:val="hybridMultilevel"/>
    <w:tmpl w:val="7FCAC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E098C"/>
    <w:multiLevelType w:val="hybridMultilevel"/>
    <w:tmpl w:val="B3B0EA46"/>
    <w:lvl w:ilvl="0" w:tplc="50C64F4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E47474"/>
    <w:multiLevelType w:val="hybridMultilevel"/>
    <w:tmpl w:val="D19E3AD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33D77"/>
    <w:multiLevelType w:val="hybridMultilevel"/>
    <w:tmpl w:val="E660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31BF1"/>
    <w:multiLevelType w:val="hybridMultilevel"/>
    <w:tmpl w:val="90487EB4"/>
    <w:lvl w:ilvl="0" w:tplc="A52E7BDE">
      <w:start w:val="1"/>
      <w:numFmt w:val="upperRoman"/>
      <w:lvlText w:val="%1."/>
      <w:lvlJc w:val="left"/>
      <w:pPr>
        <w:ind w:left="828" w:hanging="72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1" w15:restartNumberingAfterBreak="0">
    <w:nsid w:val="60BB2C79"/>
    <w:multiLevelType w:val="hybridMultilevel"/>
    <w:tmpl w:val="3BDE45D8"/>
    <w:lvl w:ilvl="0" w:tplc="C8784D1A">
      <w:start w:val="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50DD4"/>
    <w:multiLevelType w:val="multilevel"/>
    <w:tmpl w:val="4636DE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0C1887"/>
    <w:multiLevelType w:val="hybridMultilevel"/>
    <w:tmpl w:val="8B8C1316"/>
    <w:lvl w:ilvl="0" w:tplc="2000000F">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C8321DC"/>
    <w:multiLevelType w:val="multilevel"/>
    <w:tmpl w:val="65029B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D57218"/>
    <w:multiLevelType w:val="hybridMultilevel"/>
    <w:tmpl w:val="C00E5EC2"/>
    <w:lvl w:ilvl="0" w:tplc="460A6B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A346EA"/>
    <w:multiLevelType w:val="hybridMultilevel"/>
    <w:tmpl w:val="87AEC4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260258C"/>
    <w:multiLevelType w:val="hybridMultilevel"/>
    <w:tmpl w:val="D24A0DBC"/>
    <w:lvl w:ilvl="0" w:tplc="38266A4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EA6BD0"/>
    <w:multiLevelType w:val="hybridMultilevel"/>
    <w:tmpl w:val="515CB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CC39B7"/>
    <w:multiLevelType w:val="hybridMultilevel"/>
    <w:tmpl w:val="8B026BF4"/>
    <w:lvl w:ilvl="0" w:tplc="2E6C679E">
      <w:start w:val="3"/>
      <w:numFmt w:val="bullet"/>
      <w:lvlText w:val="-"/>
      <w:lvlJc w:val="left"/>
      <w:pPr>
        <w:ind w:left="720" w:hanging="360"/>
      </w:pPr>
      <w:rPr>
        <w:rFonts w:ascii="Book Antiqua" w:eastAsiaTheme="minorHAnsi" w:hAnsi="Book Antiqu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C1F7E7C"/>
    <w:multiLevelType w:val="hybridMultilevel"/>
    <w:tmpl w:val="A7B8E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3"/>
  </w:num>
  <w:num w:numId="4">
    <w:abstractNumId w:val="5"/>
  </w:num>
  <w:num w:numId="5">
    <w:abstractNumId w:val="11"/>
  </w:num>
  <w:num w:numId="6">
    <w:abstractNumId w:val="20"/>
  </w:num>
  <w:num w:numId="7">
    <w:abstractNumId w:val="1"/>
  </w:num>
  <w:num w:numId="8">
    <w:abstractNumId w:val="35"/>
  </w:num>
  <w:num w:numId="9">
    <w:abstractNumId w:val="15"/>
  </w:num>
  <w:num w:numId="10">
    <w:abstractNumId w:val="23"/>
  </w:num>
  <w:num w:numId="11">
    <w:abstractNumId w:val="37"/>
  </w:num>
  <w:num w:numId="12">
    <w:abstractNumId w:val="25"/>
  </w:num>
  <w:num w:numId="13">
    <w:abstractNumId w:val="14"/>
  </w:num>
  <w:num w:numId="14">
    <w:abstractNumId w:val="10"/>
  </w:num>
  <w:num w:numId="15">
    <w:abstractNumId w:val="32"/>
  </w:num>
  <w:num w:numId="16">
    <w:abstractNumId w:val="18"/>
  </w:num>
  <w:num w:numId="17">
    <w:abstractNumId w:val="34"/>
  </w:num>
  <w:num w:numId="18">
    <w:abstractNumId w:val="13"/>
  </w:num>
  <w:num w:numId="19">
    <w:abstractNumId w:val="26"/>
  </w:num>
  <w:num w:numId="20">
    <w:abstractNumId w:val="40"/>
  </w:num>
  <w:num w:numId="21">
    <w:abstractNumId w:val="17"/>
  </w:num>
  <w:num w:numId="22">
    <w:abstractNumId w:val="16"/>
  </w:num>
  <w:num w:numId="23">
    <w:abstractNumId w:val="38"/>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6"/>
  </w:num>
  <w:num w:numId="30">
    <w:abstractNumId w:val="6"/>
  </w:num>
  <w:num w:numId="31">
    <w:abstractNumId w:val="4"/>
  </w:num>
  <w:num w:numId="32">
    <w:abstractNumId w:val="9"/>
  </w:num>
  <w:num w:numId="33">
    <w:abstractNumId w:val="33"/>
  </w:num>
  <w:num w:numId="34">
    <w:abstractNumId w:val="39"/>
  </w:num>
  <w:num w:numId="35">
    <w:abstractNumId w:val="0"/>
  </w:num>
  <w:num w:numId="36">
    <w:abstractNumId w:val="24"/>
  </w:num>
  <w:num w:numId="37">
    <w:abstractNumId w:val="21"/>
  </w:num>
  <w:num w:numId="38">
    <w:abstractNumId w:val="7"/>
  </w:num>
  <w:num w:numId="39">
    <w:abstractNumId w:val="30"/>
  </w:num>
  <w:num w:numId="40">
    <w:abstractNumId w:val="28"/>
  </w:num>
  <w:num w:numId="41">
    <w:abstractNumId w:val="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2sDQ3NzAzMDEwNDRW0lEKTi0uzszPAykwqQUAfcVfHywAAAA="/>
  </w:docVars>
  <w:rsids>
    <w:rsidRoot w:val="00C2344C"/>
    <w:rsid w:val="0000442C"/>
    <w:rsid w:val="00004AE5"/>
    <w:rsid w:val="00022AE9"/>
    <w:rsid w:val="0002477E"/>
    <w:rsid w:val="00032CF6"/>
    <w:rsid w:val="0003396B"/>
    <w:rsid w:val="00033B45"/>
    <w:rsid w:val="0003448C"/>
    <w:rsid w:val="00037547"/>
    <w:rsid w:val="000456FE"/>
    <w:rsid w:val="00062873"/>
    <w:rsid w:val="00063829"/>
    <w:rsid w:val="000709E1"/>
    <w:rsid w:val="00076541"/>
    <w:rsid w:val="000803A4"/>
    <w:rsid w:val="0008125C"/>
    <w:rsid w:val="000A186D"/>
    <w:rsid w:val="000A6069"/>
    <w:rsid w:val="000B01A8"/>
    <w:rsid w:val="000B1CD1"/>
    <w:rsid w:val="000C0A85"/>
    <w:rsid w:val="000C2D0F"/>
    <w:rsid w:val="000D1AE5"/>
    <w:rsid w:val="000E208D"/>
    <w:rsid w:val="000F343E"/>
    <w:rsid w:val="001019BE"/>
    <w:rsid w:val="00106CC5"/>
    <w:rsid w:val="0011548F"/>
    <w:rsid w:val="00120E8F"/>
    <w:rsid w:val="00123149"/>
    <w:rsid w:val="001304B6"/>
    <w:rsid w:val="00131EC7"/>
    <w:rsid w:val="00137A71"/>
    <w:rsid w:val="00141B72"/>
    <w:rsid w:val="001573FA"/>
    <w:rsid w:val="0017731F"/>
    <w:rsid w:val="001821D4"/>
    <w:rsid w:val="00184484"/>
    <w:rsid w:val="00190C39"/>
    <w:rsid w:val="00193D10"/>
    <w:rsid w:val="00195F86"/>
    <w:rsid w:val="001A6FBD"/>
    <w:rsid w:val="001B1466"/>
    <w:rsid w:val="001B59F6"/>
    <w:rsid w:val="001C2FD0"/>
    <w:rsid w:val="001D09A9"/>
    <w:rsid w:val="00201D4E"/>
    <w:rsid w:val="002034B6"/>
    <w:rsid w:val="002174C4"/>
    <w:rsid w:val="00231AC2"/>
    <w:rsid w:val="002425B2"/>
    <w:rsid w:val="002427AF"/>
    <w:rsid w:val="00242E7A"/>
    <w:rsid w:val="00251226"/>
    <w:rsid w:val="002518F3"/>
    <w:rsid w:val="00254CB1"/>
    <w:rsid w:val="002569E7"/>
    <w:rsid w:val="00260126"/>
    <w:rsid w:val="0026208C"/>
    <w:rsid w:val="002715C0"/>
    <w:rsid w:val="00274CC2"/>
    <w:rsid w:val="002753D8"/>
    <w:rsid w:val="00280E0B"/>
    <w:rsid w:val="00285D26"/>
    <w:rsid w:val="00285F3C"/>
    <w:rsid w:val="00291D98"/>
    <w:rsid w:val="00294E7B"/>
    <w:rsid w:val="002A4975"/>
    <w:rsid w:val="002A5F11"/>
    <w:rsid w:val="002C469C"/>
    <w:rsid w:val="002C68D3"/>
    <w:rsid w:val="002D1159"/>
    <w:rsid w:val="002D712C"/>
    <w:rsid w:val="002E4468"/>
    <w:rsid w:val="002F314F"/>
    <w:rsid w:val="002F50C8"/>
    <w:rsid w:val="002F7EA9"/>
    <w:rsid w:val="00300810"/>
    <w:rsid w:val="003017AB"/>
    <w:rsid w:val="003177EA"/>
    <w:rsid w:val="00322DD4"/>
    <w:rsid w:val="00326E7B"/>
    <w:rsid w:val="00331377"/>
    <w:rsid w:val="00332F03"/>
    <w:rsid w:val="0034418B"/>
    <w:rsid w:val="00357816"/>
    <w:rsid w:val="00370798"/>
    <w:rsid w:val="0037215B"/>
    <w:rsid w:val="00372EB8"/>
    <w:rsid w:val="00381693"/>
    <w:rsid w:val="00393E9C"/>
    <w:rsid w:val="003A0657"/>
    <w:rsid w:val="003C17D0"/>
    <w:rsid w:val="003C2DD5"/>
    <w:rsid w:val="003C35F1"/>
    <w:rsid w:val="003D19A4"/>
    <w:rsid w:val="003E2534"/>
    <w:rsid w:val="003E36FA"/>
    <w:rsid w:val="00400FAE"/>
    <w:rsid w:val="00402130"/>
    <w:rsid w:val="004063EA"/>
    <w:rsid w:val="00413702"/>
    <w:rsid w:val="00422323"/>
    <w:rsid w:val="004322CC"/>
    <w:rsid w:val="00442782"/>
    <w:rsid w:val="00447EA9"/>
    <w:rsid w:val="00454AB9"/>
    <w:rsid w:val="0045522A"/>
    <w:rsid w:val="00461256"/>
    <w:rsid w:val="00476392"/>
    <w:rsid w:val="00477F11"/>
    <w:rsid w:val="00484607"/>
    <w:rsid w:val="00495A65"/>
    <w:rsid w:val="004961DE"/>
    <w:rsid w:val="004A0762"/>
    <w:rsid w:val="004A1C62"/>
    <w:rsid w:val="004B358F"/>
    <w:rsid w:val="004C206A"/>
    <w:rsid w:val="004C735F"/>
    <w:rsid w:val="004C7BB0"/>
    <w:rsid w:val="004E5A50"/>
    <w:rsid w:val="004F5D02"/>
    <w:rsid w:val="004F6DF6"/>
    <w:rsid w:val="00500534"/>
    <w:rsid w:val="005005F3"/>
    <w:rsid w:val="00500A9F"/>
    <w:rsid w:val="0051112C"/>
    <w:rsid w:val="00511BC0"/>
    <w:rsid w:val="005135DF"/>
    <w:rsid w:val="005172C4"/>
    <w:rsid w:val="00522832"/>
    <w:rsid w:val="00525211"/>
    <w:rsid w:val="005263F6"/>
    <w:rsid w:val="00533E71"/>
    <w:rsid w:val="00541CDA"/>
    <w:rsid w:val="00562595"/>
    <w:rsid w:val="00572723"/>
    <w:rsid w:val="00572AE3"/>
    <w:rsid w:val="00583948"/>
    <w:rsid w:val="005A0F30"/>
    <w:rsid w:val="005B0C5D"/>
    <w:rsid w:val="005B131E"/>
    <w:rsid w:val="005B5313"/>
    <w:rsid w:val="005D0396"/>
    <w:rsid w:val="005D05B8"/>
    <w:rsid w:val="005D4732"/>
    <w:rsid w:val="005D56DF"/>
    <w:rsid w:val="005D7161"/>
    <w:rsid w:val="005E50FC"/>
    <w:rsid w:val="005F2F69"/>
    <w:rsid w:val="005F6FC7"/>
    <w:rsid w:val="006049EA"/>
    <w:rsid w:val="00605D43"/>
    <w:rsid w:val="00606DAA"/>
    <w:rsid w:val="0060749B"/>
    <w:rsid w:val="00607AA2"/>
    <w:rsid w:val="00612424"/>
    <w:rsid w:val="0062333B"/>
    <w:rsid w:val="006235F6"/>
    <w:rsid w:val="00627DF6"/>
    <w:rsid w:val="00631433"/>
    <w:rsid w:val="00637B55"/>
    <w:rsid w:val="00647D5A"/>
    <w:rsid w:val="006520B9"/>
    <w:rsid w:val="00653911"/>
    <w:rsid w:val="0065399A"/>
    <w:rsid w:val="0066683B"/>
    <w:rsid w:val="00667BD0"/>
    <w:rsid w:val="00667DD4"/>
    <w:rsid w:val="00684469"/>
    <w:rsid w:val="00691240"/>
    <w:rsid w:val="00693171"/>
    <w:rsid w:val="006A408E"/>
    <w:rsid w:val="006A52D5"/>
    <w:rsid w:val="006B31AA"/>
    <w:rsid w:val="006B464A"/>
    <w:rsid w:val="006C0DFD"/>
    <w:rsid w:val="006C22DB"/>
    <w:rsid w:val="006C323D"/>
    <w:rsid w:val="006C74EF"/>
    <w:rsid w:val="006F015D"/>
    <w:rsid w:val="006F1704"/>
    <w:rsid w:val="006F1E1F"/>
    <w:rsid w:val="0072288F"/>
    <w:rsid w:val="00730B82"/>
    <w:rsid w:val="00751FFB"/>
    <w:rsid w:val="00760006"/>
    <w:rsid w:val="00765225"/>
    <w:rsid w:val="00774CA0"/>
    <w:rsid w:val="00782402"/>
    <w:rsid w:val="0078415F"/>
    <w:rsid w:val="007A1A62"/>
    <w:rsid w:val="007A4EC5"/>
    <w:rsid w:val="007B14DF"/>
    <w:rsid w:val="007B18A8"/>
    <w:rsid w:val="007B7D9E"/>
    <w:rsid w:val="007D3EF7"/>
    <w:rsid w:val="007F6B84"/>
    <w:rsid w:val="007F72BA"/>
    <w:rsid w:val="008017FC"/>
    <w:rsid w:val="00812EB3"/>
    <w:rsid w:val="0083238B"/>
    <w:rsid w:val="0083551C"/>
    <w:rsid w:val="0085468A"/>
    <w:rsid w:val="00865BC7"/>
    <w:rsid w:val="008760C1"/>
    <w:rsid w:val="00877130"/>
    <w:rsid w:val="008837DC"/>
    <w:rsid w:val="008A1A65"/>
    <w:rsid w:val="008A2705"/>
    <w:rsid w:val="008B03F2"/>
    <w:rsid w:val="008B13A2"/>
    <w:rsid w:val="008B2327"/>
    <w:rsid w:val="008B6601"/>
    <w:rsid w:val="008D3BEE"/>
    <w:rsid w:val="008D4546"/>
    <w:rsid w:val="008E2E93"/>
    <w:rsid w:val="008E3975"/>
    <w:rsid w:val="008F069B"/>
    <w:rsid w:val="008F1701"/>
    <w:rsid w:val="008F3389"/>
    <w:rsid w:val="00904815"/>
    <w:rsid w:val="00911C08"/>
    <w:rsid w:val="00912519"/>
    <w:rsid w:val="00916F25"/>
    <w:rsid w:val="00922415"/>
    <w:rsid w:val="00932F6B"/>
    <w:rsid w:val="00936CF1"/>
    <w:rsid w:val="0093706F"/>
    <w:rsid w:val="009429DA"/>
    <w:rsid w:val="009509AB"/>
    <w:rsid w:val="00950D8A"/>
    <w:rsid w:val="00964CD0"/>
    <w:rsid w:val="00964D71"/>
    <w:rsid w:val="009A737A"/>
    <w:rsid w:val="009B0418"/>
    <w:rsid w:val="009B2BFB"/>
    <w:rsid w:val="009B3598"/>
    <w:rsid w:val="009B40E8"/>
    <w:rsid w:val="009C0922"/>
    <w:rsid w:val="009C2D61"/>
    <w:rsid w:val="009C49BC"/>
    <w:rsid w:val="009C58BA"/>
    <w:rsid w:val="009C6DA5"/>
    <w:rsid w:val="009D1644"/>
    <w:rsid w:val="009D473F"/>
    <w:rsid w:val="009D6A5F"/>
    <w:rsid w:val="009D7EBA"/>
    <w:rsid w:val="009D7F1E"/>
    <w:rsid w:val="009E74F7"/>
    <w:rsid w:val="009F2EC7"/>
    <w:rsid w:val="009F4EC9"/>
    <w:rsid w:val="00A05CF3"/>
    <w:rsid w:val="00A13A21"/>
    <w:rsid w:val="00A21147"/>
    <w:rsid w:val="00A33AE4"/>
    <w:rsid w:val="00A378B3"/>
    <w:rsid w:val="00A44296"/>
    <w:rsid w:val="00A4507A"/>
    <w:rsid w:val="00A55EF3"/>
    <w:rsid w:val="00A570EC"/>
    <w:rsid w:val="00A61E7A"/>
    <w:rsid w:val="00A93FD6"/>
    <w:rsid w:val="00AA0171"/>
    <w:rsid w:val="00AA3C90"/>
    <w:rsid w:val="00AB1066"/>
    <w:rsid w:val="00AB512E"/>
    <w:rsid w:val="00AB74AD"/>
    <w:rsid w:val="00AD0D2B"/>
    <w:rsid w:val="00AE2632"/>
    <w:rsid w:val="00AE3D83"/>
    <w:rsid w:val="00AF1FE5"/>
    <w:rsid w:val="00AF4706"/>
    <w:rsid w:val="00AF5AB8"/>
    <w:rsid w:val="00B02AC5"/>
    <w:rsid w:val="00B033DF"/>
    <w:rsid w:val="00B11786"/>
    <w:rsid w:val="00B32ABC"/>
    <w:rsid w:val="00B41D35"/>
    <w:rsid w:val="00B446A6"/>
    <w:rsid w:val="00B61251"/>
    <w:rsid w:val="00B71C31"/>
    <w:rsid w:val="00B74A5E"/>
    <w:rsid w:val="00B86F61"/>
    <w:rsid w:val="00B90CA7"/>
    <w:rsid w:val="00BB1E9A"/>
    <w:rsid w:val="00BB60C1"/>
    <w:rsid w:val="00BC77A0"/>
    <w:rsid w:val="00BE46C4"/>
    <w:rsid w:val="00BE7775"/>
    <w:rsid w:val="00BF05CB"/>
    <w:rsid w:val="00BF2B55"/>
    <w:rsid w:val="00BF4F13"/>
    <w:rsid w:val="00BF6418"/>
    <w:rsid w:val="00C04662"/>
    <w:rsid w:val="00C13FE4"/>
    <w:rsid w:val="00C22191"/>
    <w:rsid w:val="00C2344C"/>
    <w:rsid w:val="00C25578"/>
    <w:rsid w:val="00C30510"/>
    <w:rsid w:val="00C3758C"/>
    <w:rsid w:val="00C72F2C"/>
    <w:rsid w:val="00C76E02"/>
    <w:rsid w:val="00C7706F"/>
    <w:rsid w:val="00C80070"/>
    <w:rsid w:val="00C83C64"/>
    <w:rsid w:val="00C847B0"/>
    <w:rsid w:val="00C936C2"/>
    <w:rsid w:val="00C95415"/>
    <w:rsid w:val="00C95AB1"/>
    <w:rsid w:val="00C96E33"/>
    <w:rsid w:val="00C97974"/>
    <w:rsid w:val="00CA56BB"/>
    <w:rsid w:val="00CB6AC6"/>
    <w:rsid w:val="00CC5FA4"/>
    <w:rsid w:val="00CD0DDB"/>
    <w:rsid w:val="00CF5EF7"/>
    <w:rsid w:val="00CF7B48"/>
    <w:rsid w:val="00D03338"/>
    <w:rsid w:val="00D17832"/>
    <w:rsid w:val="00D202CB"/>
    <w:rsid w:val="00D24997"/>
    <w:rsid w:val="00D3107B"/>
    <w:rsid w:val="00D31D7D"/>
    <w:rsid w:val="00D353AD"/>
    <w:rsid w:val="00D37C05"/>
    <w:rsid w:val="00D42CE0"/>
    <w:rsid w:val="00D47DF9"/>
    <w:rsid w:val="00D525CB"/>
    <w:rsid w:val="00D5496E"/>
    <w:rsid w:val="00D5622C"/>
    <w:rsid w:val="00D60939"/>
    <w:rsid w:val="00D76EA0"/>
    <w:rsid w:val="00D815B7"/>
    <w:rsid w:val="00D81665"/>
    <w:rsid w:val="00D85F79"/>
    <w:rsid w:val="00D91E4E"/>
    <w:rsid w:val="00D9426A"/>
    <w:rsid w:val="00D974DD"/>
    <w:rsid w:val="00D97E4C"/>
    <w:rsid w:val="00DA0601"/>
    <w:rsid w:val="00DA0C1B"/>
    <w:rsid w:val="00DA25E9"/>
    <w:rsid w:val="00DC0BE9"/>
    <w:rsid w:val="00DC3340"/>
    <w:rsid w:val="00DD060B"/>
    <w:rsid w:val="00DD5001"/>
    <w:rsid w:val="00DD7588"/>
    <w:rsid w:val="00DE2094"/>
    <w:rsid w:val="00DE269F"/>
    <w:rsid w:val="00DE3586"/>
    <w:rsid w:val="00DF1064"/>
    <w:rsid w:val="00DF5500"/>
    <w:rsid w:val="00DF5502"/>
    <w:rsid w:val="00E1103F"/>
    <w:rsid w:val="00E127C2"/>
    <w:rsid w:val="00E1601C"/>
    <w:rsid w:val="00E165C0"/>
    <w:rsid w:val="00E20BFD"/>
    <w:rsid w:val="00E269F9"/>
    <w:rsid w:val="00E27C6E"/>
    <w:rsid w:val="00E349E7"/>
    <w:rsid w:val="00E42807"/>
    <w:rsid w:val="00E44AD3"/>
    <w:rsid w:val="00E4626C"/>
    <w:rsid w:val="00E65929"/>
    <w:rsid w:val="00E6776E"/>
    <w:rsid w:val="00E70D10"/>
    <w:rsid w:val="00E804FA"/>
    <w:rsid w:val="00EA1509"/>
    <w:rsid w:val="00EA4716"/>
    <w:rsid w:val="00EA683F"/>
    <w:rsid w:val="00EA7AD6"/>
    <w:rsid w:val="00EB230F"/>
    <w:rsid w:val="00EC47D7"/>
    <w:rsid w:val="00EC5332"/>
    <w:rsid w:val="00ED0D38"/>
    <w:rsid w:val="00ED16FB"/>
    <w:rsid w:val="00ED6C57"/>
    <w:rsid w:val="00EE1CEF"/>
    <w:rsid w:val="00EE7145"/>
    <w:rsid w:val="00EF0BA9"/>
    <w:rsid w:val="00F339E2"/>
    <w:rsid w:val="00F36C1E"/>
    <w:rsid w:val="00F37D7C"/>
    <w:rsid w:val="00F44D87"/>
    <w:rsid w:val="00F50B65"/>
    <w:rsid w:val="00F50F3B"/>
    <w:rsid w:val="00F576EC"/>
    <w:rsid w:val="00F6206E"/>
    <w:rsid w:val="00F620C8"/>
    <w:rsid w:val="00F62150"/>
    <w:rsid w:val="00F648CA"/>
    <w:rsid w:val="00F71AC8"/>
    <w:rsid w:val="00F728D3"/>
    <w:rsid w:val="00F80B57"/>
    <w:rsid w:val="00F921DF"/>
    <w:rsid w:val="00F97A2D"/>
    <w:rsid w:val="00FA36A7"/>
    <w:rsid w:val="00FA4115"/>
    <w:rsid w:val="00FA41B7"/>
    <w:rsid w:val="00FB4B1E"/>
    <w:rsid w:val="00FD4C8F"/>
    <w:rsid w:val="00FD6739"/>
    <w:rsid w:val="00FD6B93"/>
    <w:rsid w:val="00FD7924"/>
    <w:rsid w:val="00FE082D"/>
    <w:rsid w:val="00FE38F1"/>
    <w:rsid w:val="02050E82"/>
    <w:rsid w:val="067988AA"/>
    <w:rsid w:val="09564E52"/>
    <w:rsid w:val="0D4074B3"/>
    <w:rsid w:val="0DB44EB8"/>
    <w:rsid w:val="1026F4F6"/>
    <w:rsid w:val="144C3474"/>
    <w:rsid w:val="15D52661"/>
    <w:rsid w:val="19692FF4"/>
    <w:rsid w:val="1D1A6202"/>
    <w:rsid w:val="1DCE58FB"/>
    <w:rsid w:val="1DF2F0DF"/>
    <w:rsid w:val="29826D14"/>
    <w:rsid w:val="325B6315"/>
    <w:rsid w:val="3B8F0EBC"/>
    <w:rsid w:val="41998BA6"/>
    <w:rsid w:val="419F9AF4"/>
    <w:rsid w:val="460D9821"/>
    <w:rsid w:val="46C4DD6A"/>
    <w:rsid w:val="496EA5CA"/>
    <w:rsid w:val="51179430"/>
    <w:rsid w:val="544617E5"/>
    <w:rsid w:val="572ABA90"/>
    <w:rsid w:val="575DEA92"/>
    <w:rsid w:val="5DE76287"/>
    <w:rsid w:val="620FBBF9"/>
    <w:rsid w:val="62870A47"/>
    <w:rsid w:val="64EA6BC5"/>
    <w:rsid w:val="6758FD1C"/>
    <w:rsid w:val="6A9C7F00"/>
    <w:rsid w:val="6C428120"/>
    <w:rsid w:val="7247F74A"/>
    <w:rsid w:val="731408FB"/>
    <w:rsid w:val="766D45A7"/>
    <w:rsid w:val="7A41D352"/>
    <w:rsid w:val="7ADFF38B"/>
    <w:rsid w:val="7C31E3C6"/>
    <w:rsid w:val="7DC3568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6A6E6E"/>
  <w15:chartTrackingRefBased/>
  <w15:docId w15:val="{00701B23-A711-421C-9DD2-484E4C22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50C8"/>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D7924"/>
    <w:rPr>
      <w:color w:val="808080"/>
    </w:rPr>
  </w:style>
  <w:style w:type="character" w:styleId="Hyperlink">
    <w:name w:val="Hyperlink"/>
    <w:uiPriority w:val="99"/>
    <w:unhideWhenUsed/>
    <w:rsid w:val="00ED6C57"/>
    <w:rPr>
      <w:color w:val="0000FF"/>
      <w:u w:val="single"/>
    </w:rPr>
  </w:style>
  <w:style w:type="paragraph" w:styleId="Header">
    <w:name w:val="header"/>
    <w:basedOn w:val="Normal"/>
    <w:link w:val="HeaderChar"/>
    <w:unhideWhenUsed/>
    <w:rsid w:val="00ED6C57"/>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rsid w:val="00ED6C57"/>
    <w:rPr>
      <w:rFonts w:eastAsiaTheme="minorHAnsi"/>
      <w:lang w:val="en-US" w:eastAsia="en-US"/>
    </w:rPr>
  </w:style>
  <w:style w:type="paragraph" w:customStyle="1" w:styleId="HEADING">
    <w:name w:val="HEADING"/>
    <w:basedOn w:val="Normal"/>
    <w:link w:val="HEADINGChar"/>
    <w:qFormat/>
    <w:rsid w:val="00ED6C57"/>
    <w:pPr>
      <w:keepNext/>
      <w:keepLines/>
      <w:pBdr>
        <w:bottom w:val="single" w:sz="4" w:space="2" w:color="ED7D31"/>
      </w:pBdr>
      <w:spacing w:before="360" w:after="120" w:line="240" w:lineRule="auto"/>
      <w:jc w:val="center"/>
      <w:outlineLvl w:val="0"/>
    </w:pPr>
    <w:rPr>
      <w:rFonts w:ascii="Calibri" w:eastAsia="Times New Roman" w:hAnsi="Calibri" w:cs="Times New Roman"/>
      <w:b/>
      <w:color w:val="262626"/>
      <w:sz w:val="36"/>
      <w:szCs w:val="40"/>
      <w:lang w:val="en-US" w:eastAsia="en-US"/>
    </w:rPr>
  </w:style>
  <w:style w:type="character" w:customStyle="1" w:styleId="HEADINGChar">
    <w:name w:val="HEADING Char"/>
    <w:basedOn w:val="DefaultParagraphFont"/>
    <w:link w:val="HEADING"/>
    <w:rsid w:val="00ED6C57"/>
    <w:rPr>
      <w:rFonts w:ascii="Calibri" w:eastAsia="Times New Roman" w:hAnsi="Calibri" w:cs="Times New Roman"/>
      <w:b/>
      <w:color w:val="262626"/>
      <w:sz w:val="36"/>
      <w:szCs w:val="40"/>
      <w:lang w:val="en-US" w:eastAsia="en-US"/>
    </w:rPr>
  </w:style>
  <w:style w:type="paragraph" w:styleId="ListParagraph">
    <w:name w:val="List Paragraph"/>
    <w:aliases w:val="List Paragraph (numbered (a)),Recommendation,List Paragraph1,List Paragraph11,Premier,Tableau Adere,Bullets,Paragraphe de liste1,References,List Bullet Mary,Body,stil3,texte,Trame couleur - Accent 31,U 5,Bullet List,RMSI bulle Style"/>
    <w:basedOn w:val="Normal"/>
    <w:link w:val="ListParagraphChar"/>
    <w:uiPriority w:val="34"/>
    <w:qFormat/>
    <w:rsid w:val="002D1159"/>
    <w:pPr>
      <w:spacing w:after="0" w:line="240" w:lineRule="auto"/>
      <w:ind w:left="720"/>
    </w:pPr>
    <w:rPr>
      <w:rFonts w:ascii="Times New Roman" w:eastAsia="Times New Roman" w:hAnsi="Times New Roman" w:cs="Times New Roman"/>
      <w:sz w:val="20"/>
      <w:szCs w:val="20"/>
      <w:lang w:val="en-US" w:eastAsia="en-US"/>
    </w:rPr>
  </w:style>
  <w:style w:type="character" w:customStyle="1" w:styleId="ListParagraphChar">
    <w:name w:val="List Paragraph Char"/>
    <w:aliases w:val="List Paragraph (numbered (a)) Char,Recommendation Char,List Paragraph1 Char,List Paragraph11 Char,Premier Char,Tableau Adere Char,Bullets Char,Paragraphe de liste1 Char,References Char,List Bullet Mary Char,Body Char,stil3 Char"/>
    <w:link w:val="ListParagraph"/>
    <w:uiPriority w:val="34"/>
    <w:qFormat/>
    <w:locked/>
    <w:rsid w:val="002D1159"/>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unhideWhenUsed/>
    <w:rsid w:val="007F72BA"/>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7F72BA"/>
    <w:rPr>
      <w:rFonts w:ascii="Times New Roman" w:eastAsia="Times New Roman" w:hAnsi="Times New Roman" w:cs="Times New Roman"/>
      <w:sz w:val="20"/>
      <w:szCs w:val="20"/>
      <w:lang w:val="en-US" w:eastAsia="en-US"/>
    </w:rPr>
  </w:style>
  <w:style w:type="character" w:customStyle="1" w:styleId="Heading1Char">
    <w:name w:val="Heading 1 Char"/>
    <w:basedOn w:val="DefaultParagraphFont"/>
    <w:link w:val="Heading1"/>
    <w:rsid w:val="002F50C8"/>
    <w:rPr>
      <w:rFonts w:ascii="Calibri" w:eastAsia="Times New Roman" w:hAnsi="Calibri" w:cs="Times New Roman"/>
      <w:b/>
      <w:color w:val="262626"/>
      <w:sz w:val="36"/>
      <w:szCs w:val="40"/>
      <w:lang w:val="en-US" w:eastAsia="en-US"/>
    </w:rPr>
  </w:style>
  <w:style w:type="character" w:styleId="FootnoteReference">
    <w:name w:val="footnote reference"/>
    <w:uiPriority w:val="99"/>
    <w:semiHidden/>
    <w:rsid w:val="00326E7B"/>
    <w:rPr>
      <w:vertAlign w:val="superscript"/>
    </w:rPr>
  </w:style>
  <w:style w:type="paragraph" w:customStyle="1" w:styleId="RFQHeadings">
    <w:name w:val="RFQ Headings"/>
    <w:basedOn w:val="Heading1"/>
    <w:link w:val="RFQHeadingsChar"/>
    <w:qFormat/>
    <w:rsid w:val="00D9426A"/>
    <w:pPr>
      <w:pBdr>
        <w:bottom w:val="single" w:sz="4" w:space="2" w:color="ED7D31" w:themeColor="accent2"/>
      </w:pBdr>
    </w:pPr>
    <w:rPr>
      <w:rFonts w:eastAsiaTheme="majorEastAsia" w:cstheme="majorBidi"/>
      <w:color w:val="262626" w:themeColor="text1" w:themeTint="D9"/>
    </w:rPr>
  </w:style>
  <w:style w:type="character" w:customStyle="1" w:styleId="RFQHeadingsChar">
    <w:name w:val="RFQ Headings Char"/>
    <w:basedOn w:val="Heading1Char"/>
    <w:link w:val="RFQHeadings"/>
    <w:rsid w:val="00D9426A"/>
    <w:rPr>
      <w:rFonts w:ascii="Calibri" w:eastAsiaTheme="majorEastAsia" w:hAnsi="Calibri" w:cstheme="majorBidi"/>
      <w:b/>
      <w:color w:val="262626" w:themeColor="text1" w:themeTint="D9"/>
      <w:sz w:val="36"/>
      <w:szCs w:val="40"/>
      <w:lang w:val="en-US" w:eastAsia="en-US"/>
    </w:rPr>
  </w:style>
  <w:style w:type="character" w:styleId="Strong">
    <w:name w:val="Strong"/>
    <w:basedOn w:val="DefaultParagraphFont"/>
    <w:uiPriority w:val="22"/>
    <w:qFormat/>
    <w:rsid w:val="00D9426A"/>
    <w:rPr>
      <w:b/>
      <w:bCs/>
    </w:rPr>
  </w:style>
  <w:style w:type="paragraph" w:styleId="TOAHeading">
    <w:name w:val="toa heading"/>
    <w:basedOn w:val="Normal"/>
    <w:next w:val="Normal"/>
    <w:semiHidden/>
    <w:rsid w:val="00D9426A"/>
    <w:pPr>
      <w:tabs>
        <w:tab w:val="left" w:pos="9000"/>
        <w:tab w:val="right" w:pos="9360"/>
      </w:tabs>
      <w:suppressAutoHyphens/>
      <w:spacing w:after="0" w:line="240" w:lineRule="auto"/>
      <w:jc w:val="both"/>
    </w:pPr>
    <w:rPr>
      <w:rFonts w:ascii="Tahoma" w:eastAsia="Times New Roman" w:hAnsi="Tahoma" w:cs="Times New Roman"/>
      <w:sz w:val="24"/>
      <w:szCs w:val="20"/>
      <w:lang w:val="en-US" w:eastAsia="en-US"/>
    </w:rPr>
  </w:style>
  <w:style w:type="paragraph" w:styleId="NormalWeb">
    <w:name w:val="Normal (Web)"/>
    <w:basedOn w:val="Normal"/>
    <w:uiPriority w:val="99"/>
    <w:semiHidden/>
    <w:unhideWhenUsed/>
    <w:rsid w:val="0065391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BF2B5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BF2B55"/>
  </w:style>
  <w:style w:type="character" w:customStyle="1" w:styleId="eop">
    <w:name w:val="eop"/>
    <w:basedOn w:val="DefaultParagraphFont"/>
    <w:rsid w:val="00BF2B55"/>
  </w:style>
  <w:style w:type="character" w:styleId="CommentReference">
    <w:name w:val="annotation reference"/>
    <w:basedOn w:val="DefaultParagraphFont"/>
    <w:uiPriority w:val="99"/>
    <w:semiHidden/>
    <w:unhideWhenUsed/>
    <w:rsid w:val="00201D4E"/>
    <w:rPr>
      <w:sz w:val="16"/>
      <w:szCs w:val="16"/>
    </w:rPr>
  </w:style>
  <w:style w:type="paragraph" w:styleId="CommentText">
    <w:name w:val="annotation text"/>
    <w:basedOn w:val="Normal"/>
    <w:link w:val="CommentTextChar"/>
    <w:uiPriority w:val="99"/>
    <w:semiHidden/>
    <w:unhideWhenUsed/>
    <w:rsid w:val="00201D4E"/>
    <w:pPr>
      <w:spacing w:line="240" w:lineRule="auto"/>
    </w:pPr>
    <w:rPr>
      <w:sz w:val="20"/>
      <w:szCs w:val="20"/>
    </w:rPr>
  </w:style>
  <w:style w:type="character" w:customStyle="1" w:styleId="CommentTextChar">
    <w:name w:val="Comment Text Char"/>
    <w:basedOn w:val="DefaultParagraphFont"/>
    <w:link w:val="CommentText"/>
    <w:uiPriority w:val="99"/>
    <w:semiHidden/>
    <w:rsid w:val="00201D4E"/>
    <w:rPr>
      <w:sz w:val="20"/>
      <w:szCs w:val="20"/>
    </w:rPr>
  </w:style>
  <w:style w:type="paragraph" w:styleId="CommentSubject">
    <w:name w:val="annotation subject"/>
    <w:basedOn w:val="CommentText"/>
    <w:next w:val="CommentText"/>
    <w:link w:val="CommentSubjectChar"/>
    <w:uiPriority w:val="99"/>
    <w:semiHidden/>
    <w:unhideWhenUsed/>
    <w:rsid w:val="00201D4E"/>
    <w:rPr>
      <w:b/>
      <w:bCs/>
    </w:rPr>
  </w:style>
  <w:style w:type="character" w:customStyle="1" w:styleId="CommentSubjectChar">
    <w:name w:val="Comment Subject Char"/>
    <w:basedOn w:val="CommentTextChar"/>
    <w:link w:val="CommentSubject"/>
    <w:uiPriority w:val="99"/>
    <w:semiHidden/>
    <w:rsid w:val="00201D4E"/>
    <w:rPr>
      <w:b/>
      <w:bCs/>
      <w:sz w:val="20"/>
      <w:szCs w:val="20"/>
    </w:rPr>
  </w:style>
  <w:style w:type="paragraph" w:styleId="BalloonText">
    <w:name w:val="Balloon Text"/>
    <w:basedOn w:val="Normal"/>
    <w:link w:val="BalloonTextChar"/>
    <w:uiPriority w:val="99"/>
    <w:semiHidden/>
    <w:unhideWhenUsed/>
    <w:rsid w:val="0020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4E"/>
    <w:rPr>
      <w:rFonts w:ascii="Segoe UI" w:hAnsi="Segoe UI" w:cs="Segoe UI"/>
      <w:sz w:val="18"/>
      <w:szCs w:val="18"/>
    </w:rPr>
  </w:style>
  <w:style w:type="paragraph" w:customStyle="1" w:styleId="Single">
    <w:name w:val="Single"/>
    <w:basedOn w:val="Normal"/>
    <w:rsid w:val="00B90CA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eastAsia="en-US"/>
    </w:rPr>
  </w:style>
  <w:style w:type="paragraph" w:styleId="HTMLPreformatted">
    <w:name w:val="HTML Preformatted"/>
    <w:basedOn w:val="Normal"/>
    <w:link w:val="HTMLPreformattedChar"/>
    <w:uiPriority w:val="99"/>
    <w:unhideWhenUsed/>
    <w:rsid w:val="001A6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1A6FBD"/>
    <w:rPr>
      <w:rFonts w:ascii="Courier New" w:eastAsia="Times New Roman" w:hAnsi="Courier New" w:cs="Courier New"/>
      <w:sz w:val="20"/>
      <w:szCs w:val="20"/>
      <w:lang w:val="en-US"/>
    </w:rPr>
  </w:style>
  <w:style w:type="character" w:customStyle="1" w:styleId="a">
    <w:name w:val="a"/>
    <w:basedOn w:val="DefaultParagraphFont"/>
    <w:rsid w:val="001A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598">
      <w:bodyDiv w:val="1"/>
      <w:marLeft w:val="0"/>
      <w:marRight w:val="0"/>
      <w:marTop w:val="0"/>
      <w:marBottom w:val="0"/>
      <w:divBdr>
        <w:top w:val="none" w:sz="0" w:space="0" w:color="auto"/>
        <w:left w:val="none" w:sz="0" w:space="0" w:color="auto"/>
        <w:bottom w:val="none" w:sz="0" w:space="0" w:color="auto"/>
        <w:right w:val="none" w:sz="0" w:space="0" w:color="auto"/>
      </w:divBdr>
    </w:div>
    <w:div w:id="1098064013">
      <w:bodyDiv w:val="1"/>
      <w:marLeft w:val="0"/>
      <w:marRight w:val="0"/>
      <w:marTop w:val="0"/>
      <w:marBottom w:val="0"/>
      <w:divBdr>
        <w:top w:val="none" w:sz="0" w:space="0" w:color="auto"/>
        <w:left w:val="none" w:sz="0" w:space="0" w:color="auto"/>
        <w:bottom w:val="none" w:sz="0" w:space="0" w:color="auto"/>
        <w:right w:val="none" w:sz="0" w:space="0" w:color="auto"/>
      </w:divBdr>
    </w:div>
    <w:div w:id="1151679426">
      <w:bodyDiv w:val="1"/>
      <w:marLeft w:val="0"/>
      <w:marRight w:val="0"/>
      <w:marTop w:val="0"/>
      <w:marBottom w:val="0"/>
      <w:divBdr>
        <w:top w:val="none" w:sz="0" w:space="0" w:color="auto"/>
        <w:left w:val="none" w:sz="0" w:space="0" w:color="auto"/>
        <w:bottom w:val="none" w:sz="0" w:space="0" w:color="auto"/>
        <w:right w:val="none" w:sz="0" w:space="0" w:color="auto"/>
      </w:divBdr>
    </w:div>
    <w:div w:id="1671563318">
      <w:bodyDiv w:val="1"/>
      <w:marLeft w:val="0"/>
      <w:marRight w:val="0"/>
      <w:marTop w:val="0"/>
      <w:marBottom w:val="0"/>
      <w:divBdr>
        <w:top w:val="none" w:sz="0" w:space="0" w:color="auto"/>
        <w:left w:val="none" w:sz="0" w:space="0" w:color="auto"/>
        <w:bottom w:val="none" w:sz="0" w:space="0" w:color="auto"/>
        <w:right w:val="none" w:sz="0" w:space="0" w:color="auto"/>
      </w:divBdr>
    </w:div>
    <w:div w:id="2039967959">
      <w:bodyDiv w:val="1"/>
      <w:marLeft w:val="0"/>
      <w:marRight w:val="0"/>
      <w:marTop w:val="0"/>
      <w:marBottom w:val="0"/>
      <w:divBdr>
        <w:top w:val="none" w:sz="0" w:space="0" w:color="auto"/>
        <w:left w:val="none" w:sz="0" w:space="0" w:color="auto"/>
        <w:bottom w:val="none" w:sz="0" w:space="0" w:color="auto"/>
        <w:right w:val="none" w:sz="0" w:space="0" w:color="auto"/>
      </w:divBdr>
      <w:divsChild>
        <w:div w:id="257638194">
          <w:marLeft w:val="0"/>
          <w:marRight w:val="0"/>
          <w:marTop w:val="0"/>
          <w:marBottom w:val="0"/>
          <w:divBdr>
            <w:top w:val="none" w:sz="0" w:space="0" w:color="auto"/>
            <w:left w:val="none" w:sz="0" w:space="0" w:color="auto"/>
            <w:bottom w:val="none" w:sz="0" w:space="0" w:color="auto"/>
            <w:right w:val="none" w:sz="0" w:space="0" w:color="auto"/>
          </w:divBdr>
        </w:div>
        <w:div w:id="547575670">
          <w:marLeft w:val="0"/>
          <w:marRight w:val="0"/>
          <w:marTop w:val="0"/>
          <w:marBottom w:val="0"/>
          <w:divBdr>
            <w:top w:val="none" w:sz="0" w:space="0" w:color="auto"/>
            <w:left w:val="none" w:sz="0" w:space="0" w:color="auto"/>
            <w:bottom w:val="none" w:sz="0" w:space="0" w:color="auto"/>
            <w:right w:val="none" w:sz="0" w:space="0" w:color="auto"/>
          </w:divBdr>
        </w:div>
        <w:div w:id="718288296">
          <w:marLeft w:val="0"/>
          <w:marRight w:val="0"/>
          <w:marTop w:val="0"/>
          <w:marBottom w:val="0"/>
          <w:divBdr>
            <w:top w:val="none" w:sz="0" w:space="0" w:color="auto"/>
            <w:left w:val="none" w:sz="0" w:space="0" w:color="auto"/>
            <w:bottom w:val="none" w:sz="0" w:space="0" w:color="auto"/>
            <w:right w:val="none" w:sz="0" w:space="0" w:color="auto"/>
          </w:divBdr>
          <w:divsChild>
            <w:div w:id="50269619">
              <w:marLeft w:val="0"/>
              <w:marRight w:val="0"/>
              <w:marTop w:val="0"/>
              <w:marBottom w:val="0"/>
              <w:divBdr>
                <w:top w:val="none" w:sz="0" w:space="0" w:color="auto"/>
                <w:left w:val="none" w:sz="0" w:space="0" w:color="auto"/>
                <w:bottom w:val="none" w:sz="0" w:space="0" w:color="auto"/>
                <w:right w:val="none" w:sz="0" w:space="0" w:color="auto"/>
              </w:divBdr>
            </w:div>
            <w:div w:id="394396061">
              <w:marLeft w:val="0"/>
              <w:marRight w:val="0"/>
              <w:marTop w:val="0"/>
              <w:marBottom w:val="0"/>
              <w:divBdr>
                <w:top w:val="none" w:sz="0" w:space="0" w:color="auto"/>
                <w:left w:val="none" w:sz="0" w:space="0" w:color="auto"/>
                <w:bottom w:val="none" w:sz="0" w:space="0" w:color="auto"/>
                <w:right w:val="none" w:sz="0" w:space="0" w:color="auto"/>
              </w:divBdr>
            </w:div>
            <w:div w:id="1080716313">
              <w:marLeft w:val="0"/>
              <w:marRight w:val="0"/>
              <w:marTop w:val="0"/>
              <w:marBottom w:val="0"/>
              <w:divBdr>
                <w:top w:val="none" w:sz="0" w:space="0" w:color="auto"/>
                <w:left w:val="none" w:sz="0" w:space="0" w:color="auto"/>
                <w:bottom w:val="none" w:sz="0" w:space="0" w:color="auto"/>
                <w:right w:val="none" w:sz="0" w:space="0" w:color="auto"/>
              </w:divBdr>
            </w:div>
            <w:div w:id="1398163597">
              <w:marLeft w:val="0"/>
              <w:marRight w:val="0"/>
              <w:marTop w:val="0"/>
              <w:marBottom w:val="0"/>
              <w:divBdr>
                <w:top w:val="none" w:sz="0" w:space="0" w:color="auto"/>
                <w:left w:val="none" w:sz="0" w:space="0" w:color="auto"/>
                <w:bottom w:val="none" w:sz="0" w:space="0" w:color="auto"/>
                <w:right w:val="none" w:sz="0" w:space="0" w:color="auto"/>
              </w:divBdr>
            </w:div>
            <w:div w:id="1522090079">
              <w:marLeft w:val="0"/>
              <w:marRight w:val="0"/>
              <w:marTop w:val="0"/>
              <w:marBottom w:val="0"/>
              <w:divBdr>
                <w:top w:val="none" w:sz="0" w:space="0" w:color="auto"/>
                <w:left w:val="none" w:sz="0" w:space="0" w:color="auto"/>
                <w:bottom w:val="none" w:sz="0" w:space="0" w:color="auto"/>
                <w:right w:val="none" w:sz="0" w:space="0" w:color="auto"/>
              </w:divBdr>
            </w:div>
          </w:divsChild>
        </w:div>
        <w:div w:id="873156064">
          <w:marLeft w:val="0"/>
          <w:marRight w:val="0"/>
          <w:marTop w:val="0"/>
          <w:marBottom w:val="0"/>
          <w:divBdr>
            <w:top w:val="none" w:sz="0" w:space="0" w:color="auto"/>
            <w:left w:val="none" w:sz="0" w:space="0" w:color="auto"/>
            <w:bottom w:val="none" w:sz="0" w:space="0" w:color="auto"/>
            <w:right w:val="none" w:sz="0" w:space="0" w:color="auto"/>
          </w:divBdr>
        </w:div>
        <w:div w:id="893321330">
          <w:marLeft w:val="0"/>
          <w:marRight w:val="0"/>
          <w:marTop w:val="0"/>
          <w:marBottom w:val="0"/>
          <w:divBdr>
            <w:top w:val="none" w:sz="0" w:space="0" w:color="auto"/>
            <w:left w:val="none" w:sz="0" w:space="0" w:color="auto"/>
            <w:bottom w:val="none" w:sz="0" w:space="0" w:color="auto"/>
            <w:right w:val="none" w:sz="0" w:space="0" w:color="auto"/>
          </w:divBdr>
          <w:divsChild>
            <w:div w:id="441918815">
              <w:marLeft w:val="0"/>
              <w:marRight w:val="0"/>
              <w:marTop w:val="0"/>
              <w:marBottom w:val="0"/>
              <w:divBdr>
                <w:top w:val="none" w:sz="0" w:space="0" w:color="auto"/>
                <w:left w:val="none" w:sz="0" w:space="0" w:color="auto"/>
                <w:bottom w:val="none" w:sz="0" w:space="0" w:color="auto"/>
                <w:right w:val="none" w:sz="0" w:space="0" w:color="auto"/>
              </w:divBdr>
            </w:div>
            <w:div w:id="806168487">
              <w:marLeft w:val="0"/>
              <w:marRight w:val="0"/>
              <w:marTop w:val="0"/>
              <w:marBottom w:val="0"/>
              <w:divBdr>
                <w:top w:val="none" w:sz="0" w:space="0" w:color="auto"/>
                <w:left w:val="none" w:sz="0" w:space="0" w:color="auto"/>
                <w:bottom w:val="none" w:sz="0" w:space="0" w:color="auto"/>
                <w:right w:val="none" w:sz="0" w:space="0" w:color="auto"/>
              </w:divBdr>
            </w:div>
            <w:div w:id="1105079115">
              <w:marLeft w:val="0"/>
              <w:marRight w:val="0"/>
              <w:marTop w:val="0"/>
              <w:marBottom w:val="0"/>
              <w:divBdr>
                <w:top w:val="none" w:sz="0" w:space="0" w:color="auto"/>
                <w:left w:val="none" w:sz="0" w:space="0" w:color="auto"/>
                <w:bottom w:val="none" w:sz="0" w:space="0" w:color="auto"/>
                <w:right w:val="none" w:sz="0" w:space="0" w:color="auto"/>
              </w:divBdr>
            </w:div>
            <w:div w:id="1172796936">
              <w:marLeft w:val="0"/>
              <w:marRight w:val="0"/>
              <w:marTop w:val="0"/>
              <w:marBottom w:val="0"/>
              <w:divBdr>
                <w:top w:val="none" w:sz="0" w:space="0" w:color="auto"/>
                <w:left w:val="none" w:sz="0" w:space="0" w:color="auto"/>
                <w:bottom w:val="none" w:sz="0" w:space="0" w:color="auto"/>
                <w:right w:val="none" w:sz="0" w:space="0" w:color="auto"/>
              </w:divBdr>
            </w:div>
            <w:div w:id="2080249823">
              <w:marLeft w:val="0"/>
              <w:marRight w:val="0"/>
              <w:marTop w:val="0"/>
              <w:marBottom w:val="0"/>
              <w:divBdr>
                <w:top w:val="none" w:sz="0" w:space="0" w:color="auto"/>
                <w:left w:val="none" w:sz="0" w:space="0" w:color="auto"/>
                <w:bottom w:val="none" w:sz="0" w:space="0" w:color="auto"/>
                <w:right w:val="none" w:sz="0" w:space="0" w:color="auto"/>
              </w:divBdr>
            </w:div>
          </w:divsChild>
        </w:div>
        <w:div w:id="994409851">
          <w:marLeft w:val="0"/>
          <w:marRight w:val="0"/>
          <w:marTop w:val="0"/>
          <w:marBottom w:val="0"/>
          <w:divBdr>
            <w:top w:val="none" w:sz="0" w:space="0" w:color="auto"/>
            <w:left w:val="none" w:sz="0" w:space="0" w:color="auto"/>
            <w:bottom w:val="none" w:sz="0" w:space="0" w:color="auto"/>
            <w:right w:val="none" w:sz="0" w:space="0" w:color="auto"/>
          </w:divBdr>
          <w:divsChild>
            <w:div w:id="19009821">
              <w:marLeft w:val="0"/>
              <w:marRight w:val="0"/>
              <w:marTop w:val="0"/>
              <w:marBottom w:val="0"/>
              <w:divBdr>
                <w:top w:val="none" w:sz="0" w:space="0" w:color="auto"/>
                <w:left w:val="none" w:sz="0" w:space="0" w:color="auto"/>
                <w:bottom w:val="none" w:sz="0" w:space="0" w:color="auto"/>
                <w:right w:val="none" w:sz="0" w:space="0" w:color="auto"/>
              </w:divBdr>
            </w:div>
            <w:div w:id="340662886">
              <w:marLeft w:val="0"/>
              <w:marRight w:val="0"/>
              <w:marTop w:val="0"/>
              <w:marBottom w:val="0"/>
              <w:divBdr>
                <w:top w:val="none" w:sz="0" w:space="0" w:color="auto"/>
                <w:left w:val="none" w:sz="0" w:space="0" w:color="auto"/>
                <w:bottom w:val="none" w:sz="0" w:space="0" w:color="auto"/>
                <w:right w:val="none" w:sz="0" w:space="0" w:color="auto"/>
              </w:divBdr>
            </w:div>
            <w:div w:id="381252787">
              <w:marLeft w:val="0"/>
              <w:marRight w:val="0"/>
              <w:marTop w:val="0"/>
              <w:marBottom w:val="0"/>
              <w:divBdr>
                <w:top w:val="none" w:sz="0" w:space="0" w:color="auto"/>
                <w:left w:val="none" w:sz="0" w:space="0" w:color="auto"/>
                <w:bottom w:val="none" w:sz="0" w:space="0" w:color="auto"/>
                <w:right w:val="none" w:sz="0" w:space="0" w:color="auto"/>
              </w:divBdr>
            </w:div>
            <w:div w:id="559367646">
              <w:marLeft w:val="0"/>
              <w:marRight w:val="0"/>
              <w:marTop w:val="0"/>
              <w:marBottom w:val="0"/>
              <w:divBdr>
                <w:top w:val="none" w:sz="0" w:space="0" w:color="auto"/>
                <w:left w:val="none" w:sz="0" w:space="0" w:color="auto"/>
                <w:bottom w:val="none" w:sz="0" w:space="0" w:color="auto"/>
                <w:right w:val="none" w:sz="0" w:space="0" w:color="auto"/>
              </w:divBdr>
            </w:div>
            <w:div w:id="1246381472">
              <w:marLeft w:val="0"/>
              <w:marRight w:val="0"/>
              <w:marTop w:val="0"/>
              <w:marBottom w:val="0"/>
              <w:divBdr>
                <w:top w:val="none" w:sz="0" w:space="0" w:color="auto"/>
                <w:left w:val="none" w:sz="0" w:space="0" w:color="auto"/>
                <w:bottom w:val="none" w:sz="0" w:space="0" w:color="auto"/>
                <w:right w:val="none" w:sz="0" w:space="0" w:color="auto"/>
              </w:divBdr>
            </w:div>
          </w:divsChild>
        </w:div>
        <w:div w:id="1232888421">
          <w:marLeft w:val="0"/>
          <w:marRight w:val="0"/>
          <w:marTop w:val="0"/>
          <w:marBottom w:val="0"/>
          <w:divBdr>
            <w:top w:val="none" w:sz="0" w:space="0" w:color="auto"/>
            <w:left w:val="none" w:sz="0" w:space="0" w:color="auto"/>
            <w:bottom w:val="none" w:sz="0" w:space="0" w:color="auto"/>
            <w:right w:val="none" w:sz="0" w:space="0" w:color="auto"/>
          </w:divBdr>
        </w:div>
        <w:div w:id="1450514281">
          <w:marLeft w:val="0"/>
          <w:marRight w:val="0"/>
          <w:marTop w:val="0"/>
          <w:marBottom w:val="0"/>
          <w:divBdr>
            <w:top w:val="none" w:sz="0" w:space="0" w:color="auto"/>
            <w:left w:val="none" w:sz="0" w:space="0" w:color="auto"/>
            <w:bottom w:val="none" w:sz="0" w:space="0" w:color="auto"/>
            <w:right w:val="none" w:sz="0" w:space="0" w:color="auto"/>
          </w:divBdr>
        </w:div>
        <w:div w:id="1492524323">
          <w:marLeft w:val="0"/>
          <w:marRight w:val="0"/>
          <w:marTop w:val="0"/>
          <w:marBottom w:val="0"/>
          <w:divBdr>
            <w:top w:val="none" w:sz="0" w:space="0" w:color="auto"/>
            <w:left w:val="none" w:sz="0" w:space="0" w:color="auto"/>
            <w:bottom w:val="none" w:sz="0" w:space="0" w:color="auto"/>
            <w:right w:val="none" w:sz="0" w:space="0" w:color="auto"/>
          </w:divBdr>
        </w:div>
        <w:div w:id="1496533064">
          <w:marLeft w:val="0"/>
          <w:marRight w:val="0"/>
          <w:marTop w:val="0"/>
          <w:marBottom w:val="0"/>
          <w:divBdr>
            <w:top w:val="none" w:sz="0" w:space="0" w:color="auto"/>
            <w:left w:val="none" w:sz="0" w:space="0" w:color="auto"/>
            <w:bottom w:val="none" w:sz="0" w:space="0" w:color="auto"/>
            <w:right w:val="none" w:sz="0" w:space="0" w:color="auto"/>
          </w:divBdr>
        </w:div>
        <w:div w:id="1750031036">
          <w:marLeft w:val="0"/>
          <w:marRight w:val="0"/>
          <w:marTop w:val="0"/>
          <w:marBottom w:val="0"/>
          <w:divBdr>
            <w:top w:val="none" w:sz="0" w:space="0" w:color="auto"/>
            <w:left w:val="none" w:sz="0" w:space="0" w:color="auto"/>
            <w:bottom w:val="none" w:sz="0" w:space="0" w:color="auto"/>
            <w:right w:val="none" w:sz="0" w:space="0" w:color="auto"/>
          </w:divBdr>
        </w:div>
        <w:div w:id="1894272942">
          <w:marLeft w:val="0"/>
          <w:marRight w:val="0"/>
          <w:marTop w:val="0"/>
          <w:marBottom w:val="0"/>
          <w:divBdr>
            <w:top w:val="none" w:sz="0" w:space="0" w:color="auto"/>
            <w:left w:val="none" w:sz="0" w:space="0" w:color="auto"/>
            <w:bottom w:val="none" w:sz="0" w:space="0" w:color="auto"/>
            <w:right w:val="none" w:sz="0" w:space="0" w:color="auto"/>
          </w:divBdr>
        </w:div>
        <w:div w:id="1956788414">
          <w:marLeft w:val="0"/>
          <w:marRight w:val="0"/>
          <w:marTop w:val="0"/>
          <w:marBottom w:val="0"/>
          <w:divBdr>
            <w:top w:val="none" w:sz="0" w:space="0" w:color="auto"/>
            <w:left w:val="none" w:sz="0" w:space="0" w:color="auto"/>
            <w:bottom w:val="none" w:sz="0" w:space="0" w:color="auto"/>
            <w:right w:val="none" w:sz="0" w:space="0" w:color="auto"/>
          </w:divBdr>
        </w:div>
        <w:div w:id="2013288750">
          <w:marLeft w:val="0"/>
          <w:marRight w:val="0"/>
          <w:marTop w:val="0"/>
          <w:marBottom w:val="0"/>
          <w:divBdr>
            <w:top w:val="none" w:sz="0" w:space="0" w:color="auto"/>
            <w:left w:val="none" w:sz="0" w:space="0" w:color="auto"/>
            <w:bottom w:val="none" w:sz="0" w:space="0" w:color="auto"/>
            <w:right w:val="none" w:sz="0" w:space="0" w:color="auto"/>
          </w:divBdr>
        </w:div>
        <w:div w:id="2040664403">
          <w:marLeft w:val="0"/>
          <w:marRight w:val="0"/>
          <w:marTop w:val="0"/>
          <w:marBottom w:val="0"/>
          <w:divBdr>
            <w:top w:val="none" w:sz="0" w:space="0" w:color="auto"/>
            <w:left w:val="none" w:sz="0" w:space="0" w:color="auto"/>
            <w:bottom w:val="none" w:sz="0" w:space="0" w:color="auto"/>
            <w:right w:val="none" w:sz="0" w:space="0" w:color="auto"/>
          </w:divBdr>
        </w:div>
        <w:div w:id="2049211977">
          <w:marLeft w:val="0"/>
          <w:marRight w:val="0"/>
          <w:marTop w:val="0"/>
          <w:marBottom w:val="0"/>
          <w:divBdr>
            <w:top w:val="none" w:sz="0" w:space="0" w:color="auto"/>
            <w:left w:val="none" w:sz="0" w:space="0" w:color="auto"/>
            <w:bottom w:val="none" w:sz="0" w:space="0" w:color="auto"/>
            <w:right w:val="none" w:sz="0" w:space="0" w:color="auto"/>
          </w:divBdr>
        </w:div>
      </w:divsChild>
    </w:div>
    <w:div w:id="20602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e.sonko\OneDrive%20-%20UN%20Women\DOSSIERS%20PROCUREMENT\2021\DOSSIER%20TELETRAVAIL\PO_WCA30_VIDEO%20CAPIATLISATION\Request%20for%20Quotation%20(RFQ)%20Information%20Sheet%20-%20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5534928D5406F99AC548945CA88BE"/>
        <w:category>
          <w:name w:val="General"/>
          <w:gallery w:val="placeholder"/>
        </w:category>
        <w:types>
          <w:type w:val="bbPlcHdr"/>
        </w:types>
        <w:behaviors>
          <w:behavior w:val="content"/>
        </w:behaviors>
        <w:guid w:val="{A88F33D0-A030-4164-A6CA-AF26B56590F3}"/>
      </w:docPartPr>
      <w:docPartBody>
        <w:p w:rsidR="00B92E1B" w:rsidRDefault="00B96D9C">
          <w:pPr>
            <w:pStyle w:val="26B5534928D5406F99AC548945CA88BE"/>
          </w:pPr>
          <w:r w:rsidRPr="009400ED">
            <w:rPr>
              <w:rStyle w:val="PlaceholderText"/>
              <w:rFonts w:cstheme="minorHAnsi"/>
              <w:color w:val="FF0000"/>
              <w:sz w:val="20"/>
              <w:szCs w:val="20"/>
            </w:rPr>
            <w:t>Click or tap here to enter text.</w:t>
          </w:r>
        </w:p>
      </w:docPartBody>
    </w:docPart>
    <w:docPart>
      <w:docPartPr>
        <w:name w:val="B3DB7EBBD219430E907D26825A8854C4"/>
        <w:category>
          <w:name w:val="General"/>
          <w:gallery w:val="placeholder"/>
        </w:category>
        <w:types>
          <w:type w:val="bbPlcHdr"/>
        </w:types>
        <w:behaviors>
          <w:behavior w:val="content"/>
        </w:behaviors>
        <w:guid w:val="{713763F3-D6C4-411B-8714-3D14AC2A5507}"/>
      </w:docPartPr>
      <w:docPartBody>
        <w:p w:rsidR="00B92E1B" w:rsidRDefault="00B96D9C">
          <w:pPr>
            <w:pStyle w:val="B3DB7EBBD219430E907D26825A8854C4"/>
          </w:pPr>
          <w:r w:rsidRPr="009400ED">
            <w:rPr>
              <w:rStyle w:val="PlaceholderText"/>
              <w:rFonts w:cstheme="minorHAnsi"/>
              <w:color w:val="FF0000"/>
              <w:sz w:val="20"/>
              <w:szCs w:val="20"/>
            </w:rPr>
            <w:t>Click or tap here to enter text.</w:t>
          </w:r>
        </w:p>
      </w:docPartBody>
    </w:docPart>
    <w:docPart>
      <w:docPartPr>
        <w:name w:val="92F7461805A04380B1CAFAC39758C268"/>
        <w:category>
          <w:name w:val="General"/>
          <w:gallery w:val="placeholder"/>
        </w:category>
        <w:types>
          <w:type w:val="bbPlcHdr"/>
        </w:types>
        <w:behaviors>
          <w:behavior w:val="content"/>
        </w:behaviors>
        <w:guid w:val="{A7E630AF-8FE1-4C08-8E3A-56309EDCD199}"/>
      </w:docPartPr>
      <w:docPartBody>
        <w:p w:rsidR="00B92E1B" w:rsidRDefault="00B96D9C">
          <w:pPr>
            <w:pStyle w:val="92F7461805A04380B1CAFAC39758C268"/>
          </w:pPr>
          <w:r w:rsidRPr="009400ED">
            <w:rPr>
              <w:color w:val="FF0000"/>
              <w:sz w:val="20"/>
              <w:szCs w:val="20"/>
              <w:lang w:val="en-GB"/>
            </w:rPr>
            <w:t>Enter # days</w:t>
          </w:r>
        </w:p>
      </w:docPartBody>
    </w:docPart>
    <w:docPart>
      <w:docPartPr>
        <w:name w:val="AA66ED8CFB8E4CEBB52A31204AC3BF20"/>
        <w:category>
          <w:name w:val="General"/>
          <w:gallery w:val="placeholder"/>
        </w:category>
        <w:types>
          <w:type w:val="bbPlcHdr"/>
        </w:types>
        <w:behaviors>
          <w:behavior w:val="content"/>
        </w:behaviors>
        <w:guid w:val="{00B9747A-51C9-4514-B82C-0BB823922329}"/>
      </w:docPartPr>
      <w:docPartBody>
        <w:p w:rsidR="00B92E1B" w:rsidRDefault="00B96D9C">
          <w:pPr>
            <w:pStyle w:val="AA66ED8CFB8E4CEBB52A31204AC3BF20"/>
          </w:pPr>
          <w:r w:rsidRPr="009400ED">
            <w:rPr>
              <w:rStyle w:val="PlaceholderText"/>
              <w:rFonts w:cstheme="minorHAnsi"/>
              <w:color w:val="FF0000"/>
              <w:sz w:val="20"/>
              <w:szCs w:val="20"/>
            </w:rPr>
            <w:t>Choose an item.</w:t>
          </w:r>
        </w:p>
      </w:docPartBody>
    </w:docPart>
    <w:docPart>
      <w:docPartPr>
        <w:name w:val="3B1508B1E37242639501E709934CC58C"/>
        <w:category>
          <w:name w:val="General"/>
          <w:gallery w:val="placeholder"/>
        </w:category>
        <w:types>
          <w:type w:val="bbPlcHdr"/>
        </w:types>
        <w:behaviors>
          <w:behavior w:val="content"/>
        </w:behaviors>
        <w:guid w:val="{94AC9FC2-1269-4A53-9381-CB9934A7C1FF}"/>
      </w:docPartPr>
      <w:docPartBody>
        <w:p w:rsidR="00B92E1B" w:rsidRDefault="00B96D9C">
          <w:pPr>
            <w:pStyle w:val="3B1508B1E37242639501E709934CC58C"/>
          </w:pPr>
          <w:r w:rsidRPr="009400ED">
            <w:rPr>
              <w:color w:val="FF0000"/>
              <w:sz w:val="20"/>
              <w:szCs w:val="20"/>
              <w:lang w:val="en-GB"/>
            </w:rPr>
            <w:t>Enter # days</w:t>
          </w:r>
        </w:p>
      </w:docPartBody>
    </w:docPart>
    <w:docPart>
      <w:docPartPr>
        <w:name w:val="B591A046F34D49B1ABB02EA32138D65E"/>
        <w:category>
          <w:name w:val="General"/>
          <w:gallery w:val="placeholder"/>
        </w:category>
        <w:types>
          <w:type w:val="bbPlcHdr"/>
        </w:types>
        <w:behaviors>
          <w:behavior w:val="content"/>
        </w:behaviors>
        <w:guid w:val="{8B49C14A-493B-4A22-BF45-A94AA576E080}"/>
      </w:docPartPr>
      <w:docPartBody>
        <w:p w:rsidR="00B92E1B" w:rsidRDefault="00B96D9C">
          <w:pPr>
            <w:pStyle w:val="B591A046F34D49B1ABB02EA32138D65E"/>
          </w:pPr>
          <w:r w:rsidRPr="009400ED">
            <w:rPr>
              <w:rStyle w:val="PlaceholderText"/>
              <w:color w:val="FF0000"/>
              <w:sz w:val="20"/>
              <w:szCs w:val="20"/>
            </w:rPr>
            <w:t>Choose an item.</w:t>
          </w:r>
        </w:p>
      </w:docPartBody>
    </w:docPart>
    <w:docPart>
      <w:docPartPr>
        <w:name w:val="4988C9B848A24395A1899B4A3B90E7F3"/>
        <w:category>
          <w:name w:val="General"/>
          <w:gallery w:val="placeholder"/>
        </w:category>
        <w:types>
          <w:type w:val="bbPlcHdr"/>
        </w:types>
        <w:behaviors>
          <w:behavior w:val="content"/>
        </w:behaviors>
        <w:guid w:val="{C232CD40-550B-47FA-925A-1729AB5D544D}"/>
      </w:docPartPr>
      <w:docPartBody>
        <w:p w:rsidR="00B92E1B" w:rsidRDefault="00B96D9C">
          <w:pPr>
            <w:pStyle w:val="4988C9B848A24395A1899B4A3B90E7F3"/>
          </w:pPr>
          <w:r w:rsidRPr="009A0667">
            <w:rPr>
              <w:rStyle w:val="PlaceholderText"/>
            </w:rPr>
            <w:t>Click or tap here to enter text.</w:t>
          </w:r>
        </w:p>
      </w:docPartBody>
    </w:docPart>
    <w:docPart>
      <w:docPartPr>
        <w:name w:val="3618BA10EF5F4124A9EDF04032EAA331"/>
        <w:category>
          <w:name w:val="General"/>
          <w:gallery w:val="placeholder"/>
        </w:category>
        <w:types>
          <w:type w:val="bbPlcHdr"/>
        </w:types>
        <w:behaviors>
          <w:behavior w:val="content"/>
        </w:behaviors>
        <w:guid w:val="{B78F8243-976F-4624-B60F-D3F5FF8170C2}"/>
      </w:docPartPr>
      <w:docPartBody>
        <w:p w:rsidR="00B92E1B" w:rsidRDefault="00B96D9C">
          <w:pPr>
            <w:pStyle w:val="3618BA10EF5F4124A9EDF04032EAA331"/>
          </w:pPr>
          <w:r w:rsidRPr="009400ED">
            <w:rPr>
              <w:rStyle w:val="PlaceholderText"/>
              <w:rFonts w:cstheme="minorHAnsi"/>
              <w:color w:val="FF0000"/>
              <w:sz w:val="20"/>
              <w:szCs w:val="20"/>
            </w:rPr>
            <w:t>Click or tap here to enter text.</w:t>
          </w:r>
        </w:p>
      </w:docPartBody>
    </w:docPart>
    <w:docPart>
      <w:docPartPr>
        <w:name w:val="355B79B4628B4B56B08F652225A71F57"/>
        <w:category>
          <w:name w:val="General"/>
          <w:gallery w:val="placeholder"/>
        </w:category>
        <w:types>
          <w:type w:val="bbPlcHdr"/>
        </w:types>
        <w:behaviors>
          <w:behavior w:val="content"/>
        </w:behaviors>
        <w:guid w:val="{CCE1FC79-D228-43BE-B5E7-11CCA2C2D969}"/>
      </w:docPartPr>
      <w:docPartBody>
        <w:p w:rsidR="00B92E1B" w:rsidRDefault="00B96D9C">
          <w:pPr>
            <w:pStyle w:val="355B79B4628B4B56B08F652225A71F57"/>
          </w:pPr>
          <w:r w:rsidRPr="002569E7">
            <w:rPr>
              <w:rStyle w:val="PlaceholderText"/>
              <w:lang w:val="en-GB"/>
            </w:rPr>
            <w:t>Choose an item.</w:t>
          </w:r>
        </w:p>
      </w:docPartBody>
    </w:docPart>
    <w:docPart>
      <w:docPartPr>
        <w:name w:val="A9548B15F1A7416196C25C24DA578784"/>
        <w:category>
          <w:name w:val="General"/>
          <w:gallery w:val="placeholder"/>
        </w:category>
        <w:types>
          <w:type w:val="bbPlcHdr"/>
        </w:types>
        <w:behaviors>
          <w:behavior w:val="content"/>
        </w:behaviors>
        <w:guid w:val="{89C26521-ED78-4834-954F-ED9C0E5FE39A}"/>
      </w:docPartPr>
      <w:docPartBody>
        <w:p w:rsidR="00B92E1B" w:rsidRDefault="00B96D9C">
          <w:pPr>
            <w:pStyle w:val="A9548B15F1A7416196C25C24DA578784"/>
          </w:pPr>
          <w:r w:rsidRPr="002569E7">
            <w:rPr>
              <w:rStyle w:val="PlaceholderText"/>
              <w:lang w:val="en-GB"/>
            </w:rPr>
            <w:t>Click or tap to enter a date.</w:t>
          </w:r>
        </w:p>
      </w:docPartBody>
    </w:docPart>
    <w:docPart>
      <w:docPartPr>
        <w:name w:val="51FDE7661E114EA3B0CA1118EE6B98D7"/>
        <w:category>
          <w:name w:val="General"/>
          <w:gallery w:val="placeholder"/>
        </w:category>
        <w:types>
          <w:type w:val="bbPlcHdr"/>
        </w:types>
        <w:behaviors>
          <w:behavior w:val="content"/>
        </w:behaviors>
        <w:guid w:val="{700405F0-EFA2-4FA8-A568-55FC79762382}"/>
      </w:docPartPr>
      <w:docPartBody>
        <w:p w:rsidR="00B92E1B" w:rsidRDefault="00B96D9C">
          <w:pPr>
            <w:pStyle w:val="51FDE7661E114EA3B0CA1118EE6B98D7"/>
          </w:pPr>
          <w:r w:rsidRPr="00E026D5">
            <w:rPr>
              <w:rStyle w:val="PlaceholderText"/>
              <w:sz w:val="20"/>
              <w:szCs w:val="20"/>
            </w:rPr>
            <w:t>Choose an item.</w:t>
          </w:r>
        </w:p>
      </w:docPartBody>
    </w:docPart>
    <w:docPart>
      <w:docPartPr>
        <w:name w:val="ACCA1E5D193644E791916070C80A7E5B"/>
        <w:category>
          <w:name w:val="General"/>
          <w:gallery w:val="placeholder"/>
        </w:category>
        <w:types>
          <w:type w:val="bbPlcHdr"/>
        </w:types>
        <w:behaviors>
          <w:behavior w:val="content"/>
        </w:behaviors>
        <w:guid w:val="{986AA737-9379-435E-96BD-9C8532092438}"/>
      </w:docPartPr>
      <w:docPartBody>
        <w:p w:rsidR="00B92E1B" w:rsidRDefault="00B96D9C">
          <w:pPr>
            <w:pStyle w:val="ACCA1E5D193644E791916070C80A7E5B"/>
          </w:pPr>
          <w:r w:rsidRPr="00E026D5">
            <w:rPr>
              <w:rStyle w:val="PlaceholderText"/>
              <w:sz w:val="20"/>
              <w:szCs w:val="20"/>
            </w:rPr>
            <w:t>Choose an item</w:t>
          </w:r>
          <w:r w:rsidRPr="00B91854">
            <w:rPr>
              <w:rFonts w:eastAsia="Calibri" w:cstheme="minorHAnsi"/>
              <w:color w:val="808080"/>
              <w:sz w:val="20"/>
              <w:szCs w:val="20"/>
            </w:rPr>
            <w:t>.</w:t>
          </w:r>
        </w:p>
      </w:docPartBody>
    </w:docPart>
    <w:docPart>
      <w:docPartPr>
        <w:name w:val="596BEF6C21394596A549BBA7DF61CAF6"/>
        <w:category>
          <w:name w:val="General"/>
          <w:gallery w:val="placeholder"/>
        </w:category>
        <w:types>
          <w:type w:val="bbPlcHdr"/>
        </w:types>
        <w:behaviors>
          <w:behavior w:val="content"/>
        </w:behaviors>
        <w:guid w:val="{3247C739-D839-47C2-9620-C607ECC3A22C}"/>
      </w:docPartPr>
      <w:docPartBody>
        <w:p w:rsidR="00B92E1B" w:rsidRDefault="00B96D9C">
          <w:pPr>
            <w:pStyle w:val="596BEF6C21394596A549BBA7DF61CAF6"/>
          </w:pPr>
          <w:r w:rsidRPr="00B91854">
            <w:rPr>
              <w:rStyle w:val="PlaceholderText"/>
              <w:sz w:val="20"/>
              <w:szCs w:val="18"/>
            </w:rPr>
            <w:t>Choose an item.</w:t>
          </w:r>
        </w:p>
      </w:docPartBody>
    </w:docPart>
    <w:docPart>
      <w:docPartPr>
        <w:name w:val="2527FE42C0B446BD829583207B37C426"/>
        <w:category>
          <w:name w:val="General"/>
          <w:gallery w:val="placeholder"/>
        </w:category>
        <w:types>
          <w:type w:val="bbPlcHdr"/>
        </w:types>
        <w:behaviors>
          <w:behavior w:val="content"/>
        </w:behaviors>
        <w:guid w:val="{B1520B61-18AA-499D-904D-A917F549E24B}"/>
      </w:docPartPr>
      <w:docPartBody>
        <w:p w:rsidR="00B92E1B" w:rsidRDefault="00B96D9C">
          <w:pPr>
            <w:pStyle w:val="2527FE42C0B446BD829583207B37C426"/>
          </w:pPr>
          <w:r w:rsidRPr="00B91854">
            <w:rPr>
              <w:rStyle w:val="PlaceholderText"/>
              <w:sz w:val="20"/>
              <w:szCs w:val="18"/>
            </w:rPr>
            <w:t>Choose an item.</w:t>
          </w:r>
        </w:p>
      </w:docPartBody>
    </w:docPart>
    <w:docPart>
      <w:docPartPr>
        <w:name w:val="1FA1DCB4AF3D4067AB98A0C89FCFFFC2"/>
        <w:category>
          <w:name w:val="General"/>
          <w:gallery w:val="placeholder"/>
        </w:category>
        <w:types>
          <w:type w:val="bbPlcHdr"/>
        </w:types>
        <w:behaviors>
          <w:behavior w:val="content"/>
        </w:behaviors>
        <w:guid w:val="{F719A3FE-ED47-41FD-B521-852DFA18152C}"/>
      </w:docPartPr>
      <w:docPartBody>
        <w:p w:rsidR="00B92E1B" w:rsidRDefault="00B96D9C">
          <w:pPr>
            <w:pStyle w:val="1FA1DCB4AF3D4067AB98A0C89FCFFFC2"/>
          </w:pPr>
          <w:r w:rsidRPr="00B91854">
            <w:rPr>
              <w:rStyle w:val="PlaceholderText"/>
              <w:sz w:val="20"/>
              <w:szCs w:val="18"/>
            </w:rPr>
            <w:t>Click or tap here to enter text.</w:t>
          </w:r>
        </w:p>
      </w:docPartBody>
    </w:docPart>
    <w:docPart>
      <w:docPartPr>
        <w:name w:val="7D7FF1B8EBEF42ABA62ED8EDA53D9513"/>
        <w:category>
          <w:name w:val="General"/>
          <w:gallery w:val="placeholder"/>
        </w:category>
        <w:types>
          <w:type w:val="bbPlcHdr"/>
        </w:types>
        <w:behaviors>
          <w:behavior w:val="content"/>
        </w:behaviors>
        <w:guid w:val="{872904A8-2AA5-4B4F-96C9-50685939F397}"/>
      </w:docPartPr>
      <w:docPartBody>
        <w:p w:rsidR="00B92E1B" w:rsidRDefault="00B96D9C">
          <w:pPr>
            <w:pStyle w:val="7D7FF1B8EBEF42ABA62ED8EDA53D9513"/>
          </w:pPr>
          <w:r w:rsidRPr="00632C3D">
            <w:rPr>
              <w:rFonts w:eastAsia="Times New Roman" w:cstheme="minorHAnsi"/>
              <w:color w:val="808080"/>
              <w:sz w:val="20"/>
              <w:szCs w:val="20"/>
            </w:rPr>
            <w:t>Choose an item.</w:t>
          </w:r>
        </w:p>
      </w:docPartBody>
    </w:docPart>
    <w:docPart>
      <w:docPartPr>
        <w:name w:val="F116F1BB627542A8B8582C07F687690D"/>
        <w:category>
          <w:name w:val="General"/>
          <w:gallery w:val="placeholder"/>
        </w:category>
        <w:types>
          <w:type w:val="bbPlcHdr"/>
        </w:types>
        <w:behaviors>
          <w:behavior w:val="content"/>
        </w:behaviors>
        <w:guid w:val="{CDF0A826-7748-4B70-98D5-FD39142E5E75}"/>
      </w:docPartPr>
      <w:docPartBody>
        <w:p w:rsidR="00B92E1B" w:rsidRDefault="00B96D9C">
          <w:pPr>
            <w:pStyle w:val="F116F1BB627542A8B8582C07F687690D"/>
          </w:pPr>
          <w:r w:rsidRPr="007F75EB">
            <w:rPr>
              <w:rStyle w:val="PlaceholderText"/>
              <w:rFonts w:ascii="Calibri" w:eastAsiaTheme="minorHAnsi" w:hAnsi="Calibri" w:cs="Calibri"/>
              <w:sz w:val="20"/>
            </w:rPr>
            <w:t>Click or tap here to enter text.</w:t>
          </w:r>
        </w:p>
      </w:docPartBody>
    </w:docPart>
    <w:docPart>
      <w:docPartPr>
        <w:name w:val="E73780C7FBD44781948F9A57D1766A57"/>
        <w:category>
          <w:name w:val="General"/>
          <w:gallery w:val="placeholder"/>
        </w:category>
        <w:types>
          <w:type w:val="bbPlcHdr"/>
        </w:types>
        <w:behaviors>
          <w:behavior w:val="content"/>
        </w:behaviors>
        <w:guid w:val="{858A57A6-175C-4242-B7E7-CA8E986C1486}"/>
      </w:docPartPr>
      <w:docPartBody>
        <w:p w:rsidR="00B92E1B" w:rsidRDefault="00B96D9C">
          <w:pPr>
            <w:pStyle w:val="E73780C7FBD44781948F9A57D1766A57"/>
          </w:pPr>
          <w:r w:rsidRPr="007F75EB">
            <w:rPr>
              <w:rStyle w:val="PlaceholderText"/>
              <w:rFonts w:ascii="Calibri" w:eastAsiaTheme="minorHAnsi" w:hAnsi="Calibri" w:cs="Calibri"/>
              <w:sz w:val="20"/>
            </w:rPr>
            <w:t>insert</w:t>
          </w:r>
        </w:p>
      </w:docPartBody>
    </w:docPart>
    <w:docPart>
      <w:docPartPr>
        <w:name w:val="F5683269466B47A9AE48305B03C09D6B"/>
        <w:category>
          <w:name w:val="General"/>
          <w:gallery w:val="placeholder"/>
        </w:category>
        <w:types>
          <w:type w:val="bbPlcHdr"/>
        </w:types>
        <w:behaviors>
          <w:behavior w:val="content"/>
        </w:behaviors>
        <w:guid w:val="{8E5666FC-4F4B-4B03-9EFD-9AA052B01261}"/>
      </w:docPartPr>
      <w:docPartBody>
        <w:p w:rsidR="00B92E1B" w:rsidRDefault="00B96D9C">
          <w:pPr>
            <w:pStyle w:val="F5683269466B47A9AE48305B03C09D6B"/>
          </w:pPr>
          <w:r w:rsidRPr="007F75EB">
            <w:rPr>
              <w:rStyle w:val="PlaceholderText"/>
              <w:rFonts w:ascii="Calibri" w:eastAsiaTheme="minorHAnsi" w:hAnsi="Calibri" w:cs="Calibri"/>
              <w:sz w:val="20"/>
            </w:rPr>
            <w:t>insert</w:t>
          </w:r>
        </w:p>
      </w:docPartBody>
    </w:docPart>
    <w:docPart>
      <w:docPartPr>
        <w:name w:val="4ADAFCE68D674369BECDD3FBBB77BFAA"/>
        <w:category>
          <w:name w:val="General"/>
          <w:gallery w:val="placeholder"/>
        </w:category>
        <w:types>
          <w:type w:val="bbPlcHdr"/>
        </w:types>
        <w:behaviors>
          <w:behavior w:val="content"/>
        </w:behaviors>
        <w:guid w:val="{8C4502F0-C289-4B4B-BBC7-AE2F76228386}"/>
      </w:docPartPr>
      <w:docPartBody>
        <w:p w:rsidR="00B92E1B" w:rsidRDefault="00B96D9C">
          <w:pPr>
            <w:pStyle w:val="4ADAFCE68D674369BECDD3FBBB77BFAA"/>
          </w:pPr>
          <w:r w:rsidRPr="005E5F03">
            <w:rPr>
              <w:rStyle w:val="PlaceholderText"/>
              <w:rFonts w:cstheme="minorHAnsi"/>
              <w:sz w:val="20"/>
              <w:szCs w:val="20"/>
            </w:rPr>
            <w:t>Click or tap here to enter text.</w:t>
          </w:r>
        </w:p>
      </w:docPartBody>
    </w:docPart>
    <w:docPart>
      <w:docPartPr>
        <w:name w:val="4A2D31BD1F9E4EF3B6860996C36A370E"/>
        <w:category>
          <w:name w:val="General"/>
          <w:gallery w:val="placeholder"/>
        </w:category>
        <w:types>
          <w:type w:val="bbPlcHdr"/>
        </w:types>
        <w:behaviors>
          <w:behavior w:val="content"/>
        </w:behaviors>
        <w:guid w:val="{98EF3460-ED28-47A7-B747-067505A0315B}"/>
      </w:docPartPr>
      <w:docPartBody>
        <w:p w:rsidR="00B92E1B" w:rsidRDefault="00B96D9C">
          <w:pPr>
            <w:pStyle w:val="4A2D31BD1F9E4EF3B6860996C36A370E"/>
          </w:pPr>
          <w:r w:rsidRPr="005E5F03">
            <w:rPr>
              <w:rStyle w:val="PlaceholderText"/>
              <w:rFonts w:cstheme="minorHAnsi"/>
              <w:sz w:val="20"/>
              <w:szCs w:val="20"/>
            </w:rPr>
            <w:t>Click or tap here to enter text.</w:t>
          </w:r>
        </w:p>
      </w:docPartBody>
    </w:docPart>
    <w:docPart>
      <w:docPartPr>
        <w:name w:val="B51B41FF5BA543DB9B7DDD8616FFC646"/>
        <w:category>
          <w:name w:val="General"/>
          <w:gallery w:val="placeholder"/>
        </w:category>
        <w:types>
          <w:type w:val="bbPlcHdr"/>
        </w:types>
        <w:behaviors>
          <w:behavior w:val="content"/>
        </w:behaviors>
        <w:guid w:val="{FD6E2A20-2F6C-4C89-8C3A-432ADC5352E8}"/>
      </w:docPartPr>
      <w:docPartBody>
        <w:p w:rsidR="00B92E1B" w:rsidRDefault="00B96D9C">
          <w:pPr>
            <w:pStyle w:val="B51B41FF5BA543DB9B7DDD8616FFC646"/>
          </w:pPr>
          <w:r w:rsidRPr="005E5F03">
            <w:rPr>
              <w:rStyle w:val="PlaceholderText"/>
              <w:rFonts w:cstheme="minorHAnsi"/>
              <w:sz w:val="20"/>
              <w:szCs w:val="20"/>
            </w:rPr>
            <w:t>Click or tap to enter a date.</w:t>
          </w:r>
        </w:p>
      </w:docPartBody>
    </w:docPart>
    <w:docPart>
      <w:docPartPr>
        <w:name w:val="9466B3C01ADB462881F3833DAF0EDBC8"/>
        <w:category>
          <w:name w:val="General"/>
          <w:gallery w:val="placeholder"/>
        </w:category>
        <w:types>
          <w:type w:val="bbPlcHdr"/>
        </w:types>
        <w:behaviors>
          <w:behavior w:val="content"/>
        </w:behaviors>
        <w:guid w:val="{4B4DA433-2375-4BCC-9952-CCDA4FFE6DE8}"/>
      </w:docPartPr>
      <w:docPartBody>
        <w:p w:rsidR="00B92E1B" w:rsidRDefault="00B96D9C">
          <w:pPr>
            <w:pStyle w:val="9466B3C01ADB462881F3833DAF0EDBC8"/>
          </w:pPr>
          <w:r w:rsidRPr="005E5F03">
            <w:rPr>
              <w:rStyle w:val="PlaceholderText"/>
              <w:rFonts w:cstheme="minorHAnsi"/>
              <w:sz w:val="20"/>
              <w:szCs w:val="20"/>
            </w:rPr>
            <w:t>Click or tap here to enter text.</w:t>
          </w:r>
        </w:p>
      </w:docPartBody>
    </w:docPart>
    <w:docPart>
      <w:docPartPr>
        <w:name w:val="FA85AB9073C34BB9B6F05A82B336F241"/>
        <w:category>
          <w:name w:val="General"/>
          <w:gallery w:val="placeholder"/>
        </w:category>
        <w:types>
          <w:type w:val="bbPlcHdr"/>
        </w:types>
        <w:behaviors>
          <w:behavior w:val="content"/>
        </w:behaviors>
        <w:guid w:val="{3E246D29-5AA0-4644-A67E-690F050A730D}"/>
      </w:docPartPr>
      <w:docPartBody>
        <w:p w:rsidR="00B92E1B" w:rsidRDefault="00B96D9C">
          <w:pPr>
            <w:pStyle w:val="FA85AB9073C34BB9B6F05A82B336F241"/>
          </w:pPr>
          <w:r w:rsidRPr="005E5F03">
            <w:rPr>
              <w:rFonts w:cstheme="minorHAnsi"/>
              <w:sz w:val="20"/>
              <w:szCs w:val="20"/>
            </w:rPr>
            <w:t>Click or tap here to enter text.</w:t>
          </w:r>
        </w:p>
      </w:docPartBody>
    </w:docPart>
    <w:docPart>
      <w:docPartPr>
        <w:name w:val="3584AFE9D9774E3085465E715B65FA41"/>
        <w:category>
          <w:name w:val="General"/>
          <w:gallery w:val="placeholder"/>
        </w:category>
        <w:types>
          <w:type w:val="bbPlcHdr"/>
        </w:types>
        <w:behaviors>
          <w:behavior w:val="content"/>
        </w:behaviors>
        <w:guid w:val="{48AC5153-7ECC-43B4-A1CA-15FD89535607}"/>
      </w:docPartPr>
      <w:docPartBody>
        <w:p w:rsidR="00B92E1B" w:rsidRDefault="00B96D9C">
          <w:pPr>
            <w:pStyle w:val="3584AFE9D9774E3085465E715B65FA41"/>
          </w:pPr>
          <w:r w:rsidRPr="005E5F03">
            <w:rPr>
              <w:rFonts w:cstheme="minorHAnsi"/>
              <w:sz w:val="20"/>
              <w:szCs w:val="20"/>
            </w:rPr>
            <w:t>Click or tap here to enter text.</w:t>
          </w:r>
        </w:p>
      </w:docPartBody>
    </w:docPart>
    <w:docPart>
      <w:docPartPr>
        <w:name w:val="E5A6586BFF96401F929241956F725874"/>
        <w:category>
          <w:name w:val="General"/>
          <w:gallery w:val="placeholder"/>
        </w:category>
        <w:types>
          <w:type w:val="bbPlcHdr"/>
        </w:types>
        <w:behaviors>
          <w:behavior w:val="content"/>
        </w:behaviors>
        <w:guid w:val="{3D519F8A-22C3-4F17-B827-30FF4185BBA6}"/>
      </w:docPartPr>
      <w:docPartBody>
        <w:p w:rsidR="00B92E1B" w:rsidRDefault="00B96D9C">
          <w:pPr>
            <w:pStyle w:val="E5A6586BFF96401F929241956F725874"/>
          </w:pPr>
          <w:r w:rsidRPr="005E5F03">
            <w:rPr>
              <w:rFonts w:cstheme="minorHAnsi"/>
              <w:sz w:val="20"/>
              <w:szCs w:val="20"/>
            </w:rPr>
            <w:t>Click or tap here to enter text.</w:t>
          </w:r>
        </w:p>
      </w:docPartBody>
    </w:docPart>
    <w:docPart>
      <w:docPartPr>
        <w:name w:val="A2131BCB552646DEAA13EB7AD281B2F3"/>
        <w:category>
          <w:name w:val="General"/>
          <w:gallery w:val="placeholder"/>
        </w:category>
        <w:types>
          <w:type w:val="bbPlcHdr"/>
        </w:types>
        <w:behaviors>
          <w:behavior w:val="content"/>
        </w:behaviors>
        <w:guid w:val="{4472A526-DB1E-4A04-8E13-57D4E0AEF0BC}"/>
      </w:docPartPr>
      <w:docPartBody>
        <w:p w:rsidR="00B92E1B" w:rsidRDefault="00B96D9C">
          <w:pPr>
            <w:pStyle w:val="A2131BCB552646DEAA13EB7AD281B2F3"/>
          </w:pPr>
          <w:r w:rsidRPr="005E5F03">
            <w:rPr>
              <w:rFonts w:cstheme="minorHAnsi"/>
              <w:sz w:val="20"/>
              <w:szCs w:val="20"/>
            </w:rPr>
            <w:t>Click or tap here to enter text.</w:t>
          </w:r>
        </w:p>
      </w:docPartBody>
    </w:docPart>
    <w:docPart>
      <w:docPartPr>
        <w:name w:val="7098A8A6F86F4F659FFA24D6C1A5320A"/>
        <w:category>
          <w:name w:val="General"/>
          <w:gallery w:val="placeholder"/>
        </w:category>
        <w:types>
          <w:type w:val="bbPlcHdr"/>
        </w:types>
        <w:behaviors>
          <w:behavior w:val="content"/>
        </w:behaviors>
        <w:guid w:val="{871C50F8-27C0-40E4-A60D-3B13C9E7C5A2}"/>
      </w:docPartPr>
      <w:docPartBody>
        <w:p w:rsidR="00B92E1B" w:rsidRDefault="00B96D9C">
          <w:pPr>
            <w:pStyle w:val="7098A8A6F86F4F659FFA24D6C1A5320A"/>
          </w:pPr>
          <w:r w:rsidRPr="005E5F03">
            <w:rPr>
              <w:rStyle w:val="PlaceholderText"/>
              <w:rFonts w:eastAsiaTheme="majorEastAsia" w:cstheme="minorHAnsi"/>
              <w:sz w:val="20"/>
            </w:rPr>
            <w:t>Click or tap here to enter text.</w:t>
          </w:r>
        </w:p>
      </w:docPartBody>
    </w:docPart>
    <w:docPart>
      <w:docPartPr>
        <w:name w:val="457D0DA2E48642B18641B58658F5BBDF"/>
        <w:category>
          <w:name w:val="General"/>
          <w:gallery w:val="placeholder"/>
        </w:category>
        <w:types>
          <w:type w:val="bbPlcHdr"/>
        </w:types>
        <w:behaviors>
          <w:behavior w:val="content"/>
        </w:behaviors>
        <w:guid w:val="{9BCBB5EE-BFDF-4664-868E-C31BBF3CE14F}"/>
      </w:docPartPr>
      <w:docPartBody>
        <w:p w:rsidR="00B92E1B" w:rsidRDefault="00B96D9C">
          <w:pPr>
            <w:pStyle w:val="457D0DA2E48642B18641B58658F5BBDF"/>
          </w:pPr>
          <w:r w:rsidRPr="005E5F03">
            <w:rPr>
              <w:rStyle w:val="PlaceholderText"/>
              <w:rFonts w:eastAsiaTheme="majorEastAsia" w:cstheme="minorHAnsi"/>
              <w:sz w:val="20"/>
            </w:rPr>
            <w:t>Click or tap here to enter text.</w:t>
          </w:r>
        </w:p>
      </w:docPartBody>
    </w:docPart>
    <w:docPart>
      <w:docPartPr>
        <w:name w:val="E1127163C8314B1E992E5FF1707FA80D"/>
        <w:category>
          <w:name w:val="General"/>
          <w:gallery w:val="placeholder"/>
        </w:category>
        <w:types>
          <w:type w:val="bbPlcHdr"/>
        </w:types>
        <w:behaviors>
          <w:behavior w:val="content"/>
        </w:behaviors>
        <w:guid w:val="{CFA2BD74-FB33-4F18-A4CE-8952DC7FB7E7}"/>
      </w:docPartPr>
      <w:docPartBody>
        <w:p w:rsidR="00B92E1B" w:rsidRDefault="00B96D9C">
          <w:pPr>
            <w:pStyle w:val="E1127163C8314B1E992E5FF1707FA80D"/>
          </w:pPr>
          <w:r w:rsidRPr="005E5F03">
            <w:rPr>
              <w:rStyle w:val="PlaceholderText"/>
              <w:rFonts w:eastAsiaTheme="majorEastAsia" w:cstheme="minorHAnsi"/>
              <w:sz w:val="20"/>
            </w:rPr>
            <w:t>Click or tap here to enter text.</w:t>
          </w:r>
        </w:p>
      </w:docPartBody>
    </w:docPart>
    <w:docPart>
      <w:docPartPr>
        <w:name w:val="91F9F1C463B249EBBE8BAB447F835040"/>
        <w:category>
          <w:name w:val="General"/>
          <w:gallery w:val="placeholder"/>
        </w:category>
        <w:types>
          <w:type w:val="bbPlcHdr"/>
        </w:types>
        <w:behaviors>
          <w:behavior w:val="content"/>
        </w:behaviors>
        <w:guid w:val="{1FE6F6E8-E42F-43D7-BD76-E8ED97038191}"/>
      </w:docPartPr>
      <w:docPartBody>
        <w:p w:rsidR="00B92E1B" w:rsidRDefault="00B96D9C">
          <w:pPr>
            <w:pStyle w:val="91F9F1C463B249EBBE8BAB447F835040"/>
          </w:pPr>
          <w:r w:rsidRPr="005E5F03">
            <w:rPr>
              <w:rStyle w:val="PlaceholderText"/>
              <w:rFonts w:eastAsiaTheme="majorEastAsia" w:cstheme="minorHAnsi"/>
              <w:sz w:val="20"/>
            </w:rPr>
            <w:t>Click or tap here to enter text.</w:t>
          </w:r>
        </w:p>
      </w:docPartBody>
    </w:docPart>
    <w:docPart>
      <w:docPartPr>
        <w:name w:val="65BF1C3C86CB43AE9D633206955FB3FA"/>
        <w:category>
          <w:name w:val="General"/>
          <w:gallery w:val="placeholder"/>
        </w:category>
        <w:types>
          <w:type w:val="bbPlcHdr"/>
        </w:types>
        <w:behaviors>
          <w:behavior w:val="content"/>
        </w:behaviors>
        <w:guid w:val="{7C0B8722-CE63-42FB-A95A-6AB580689D6A}"/>
      </w:docPartPr>
      <w:docPartBody>
        <w:p w:rsidR="00B92E1B" w:rsidRDefault="00B96D9C">
          <w:pPr>
            <w:pStyle w:val="65BF1C3C86CB43AE9D633206955FB3FA"/>
          </w:pPr>
          <w:r w:rsidRPr="005E5F03">
            <w:rPr>
              <w:rStyle w:val="PlaceholderText"/>
              <w:rFonts w:eastAsiaTheme="majorEastAsia" w:cstheme="minorHAnsi"/>
              <w:sz w:val="20"/>
            </w:rPr>
            <w:t>Click or tap here to enter text.</w:t>
          </w:r>
        </w:p>
      </w:docPartBody>
    </w:docPart>
    <w:docPart>
      <w:docPartPr>
        <w:name w:val="EDF79E365A1F4C3BB1BADB877AF89683"/>
        <w:category>
          <w:name w:val="General"/>
          <w:gallery w:val="placeholder"/>
        </w:category>
        <w:types>
          <w:type w:val="bbPlcHdr"/>
        </w:types>
        <w:behaviors>
          <w:behavior w:val="content"/>
        </w:behaviors>
        <w:guid w:val="{34AEAAB7-F853-4E42-923B-B1E073088BE2}"/>
      </w:docPartPr>
      <w:docPartBody>
        <w:p w:rsidR="00B92E1B" w:rsidRDefault="00B96D9C">
          <w:pPr>
            <w:pStyle w:val="EDF79E365A1F4C3BB1BADB877AF89683"/>
          </w:pPr>
          <w:r w:rsidRPr="005E5F03">
            <w:rPr>
              <w:rStyle w:val="PlaceholderText"/>
              <w:rFonts w:eastAsiaTheme="majorEastAsia" w:cstheme="minorHAnsi"/>
              <w:sz w:val="20"/>
            </w:rPr>
            <w:t>Click or tap here to enter text.</w:t>
          </w:r>
        </w:p>
      </w:docPartBody>
    </w:docPart>
    <w:docPart>
      <w:docPartPr>
        <w:name w:val="321ADBC2D5594985B3897AA7C62530B4"/>
        <w:category>
          <w:name w:val="General"/>
          <w:gallery w:val="placeholder"/>
        </w:category>
        <w:types>
          <w:type w:val="bbPlcHdr"/>
        </w:types>
        <w:behaviors>
          <w:behavior w:val="content"/>
        </w:behaviors>
        <w:guid w:val="{9DC439B8-9F5B-4D29-82DE-158460110E76}"/>
      </w:docPartPr>
      <w:docPartBody>
        <w:p w:rsidR="00B92E1B" w:rsidRDefault="00B96D9C">
          <w:pPr>
            <w:pStyle w:val="321ADBC2D5594985B3897AA7C62530B4"/>
          </w:pPr>
          <w:r w:rsidRPr="005E5F03">
            <w:rPr>
              <w:rStyle w:val="PlaceholderText"/>
              <w:rFonts w:eastAsiaTheme="majorEastAsia" w:cstheme="minorHAnsi"/>
              <w:sz w:val="20"/>
            </w:rPr>
            <w:t>Click or tap here to enter text.</w:t>
          </w:r>
        </w:p>
      </w:docPartBody>
    </w:docPart>
    <w:docPart>
      <w:docPartPr>
        <w:name w:val="C322EF75362A4776AA6BD009C97A0E7B"/>
        <w:category>
          <w:name w:val="General"/>
          <w:gallery w:val="placeholder"/>
        </w:category>
        <w:types>
          <w:type w:val="bbPlcHdr"/>
        </w:types>
        <w:behaviors>
          <w:behavior w:val="content"/>
        </w:behaviors>
        <w:guid w:val="{2BC8397D-A8FF-460D-B57A-7934A82DE87E}"/>
      </w:docPartPr>
      <w:docPartBody>
        <w:p w:rsidR="00000000" w:rsidRDefault="005D393E" w:rsidP="005D393E">
          <w:pPr>
            <w:pStyle w:val="C322EF75362A4776AA6BD009C97A0E7B"/>
          </w:pPr>
          <w:r w:rsidRPr="007F75EB">
            <w:rPr>
              <w:rStyle w:val="PlaceholderText"/>
              <w:rFonts w:ascii="Calibri" w:eastAsiaTheme="minorHAnsi" w:hAnsi="Calibri" w:cs="Calibri"/>
              <w:sz w:val="20"/>
            </w:rPr>
            <w:t>Click or tap here to enter text.</w:t>
          </w:r>
        </w:p>
      </w:docPartBody>
    </w:docPart>
    <w:docPart>
      <w:docPartPr>
        <w:name w:val="3CFE5DD7BA5F4C17ADBC0232070A8066"/>
        <w:category>
          <w:name w:val="General"/>
          <w:gallery w:val="placeholder"/>
        </w:category>
        <w:types>
          <w:type w:val="bbPlcHdr"/>
        </w:types>
        <w:behaviors>
          <w:behavior w:val="content"/>
        </w:behaviors>
        <w:guid w:val="{C62EDD7C-5303-4B96-9D24-58F6AD51B9CF}"/>
      </w:docPartPr>
      <w:docPartBody>
        <w:p w:rsidR="00000000" w:rsidRDefault="005D393E" w:rsidP="005D393E">
          <w:pPr>
            <w:pStyle w:val="3CFE5DD7BA5F4C17ADBC0232070A8066"/>
          </w:pPr>
          <w:r w:rsidRPr="007F75EB">
            <w:rPr>
              <w:rStyle w:val="PlaceholderText"/>
              <w:rFonts w:ascii="Calibri" w:eastAsiaTheme="minorHAnsi" w:hAnsi="Calibri" w:cs="Calibri"/>
              <w:sz w:val="20"/>
            </w:rPr>
            <w:t>insert</w:t>
          </w:r>
        </w:p>
      </w:docPartBody>
    </w:docPart>
    <w:docPart>
      <w:docPartPr>
        <w:name w:val="346FFC018D174F36981C568D622B7E63"/>
        <w:category>
          <w:name w:val="General"/>
          <w:gallery w:val="placeholder"/>
        </w:category>
        <w:types>
          <w:type w:val="bbPlcHdr"/>
        </w:types>
        <w:behaviors>
          <w:behavior w:val="content"/>
        </w:behaviors>
        <w:guid w:val="{BF43D2E4-C97C-410B-A416-00DE3873E402}"/>
      </w:docPartPr>
      <w:docPartBody>
        <w:p w:rsidR="00000000" w:rsidRDefault="005D393E" w:rsidP="005D393E">
          <w:pPr>
            <w:pStyle w:val="346FFC018D174F36981C568D622B7E63"/>
          </w:pPr>
          <w:r w:rsidRPr="007F75EB">
            <w:rPr>
              <w:rStyle w:val="PlaceholderText"/>
              <w:rFonts w:ascii="Calibri" w:eastAsiaTheme="minorHAnsi" w:hAnsi="Calibri" w:cs="Calibri"/>
              <w:sz w:val="20"/>
            </w:rPr>
            <w:t>Click or tap here to enter text.</w:t>
          </w:r>
        </w:p>
      </w:docPartBody>
    </w:docPart>
    <w:docPart>
      <w:docPartPr>
        <w:name w:val="8052DA205A7E47CDB6964DD08B190F9A"/>
        <w:category>
          <w:name w:val="General"/>
          <w:gallery w:val="placeholder"/>
        </w:category>
        <w:types>
          <w:type w:val="bbPlcHdr"/>
        </w:types>
        <w:behaviors>
          <w:behavior w:val="content"/>
        </w:behaviors>
        <w:guid w:val="{56036C53-6C58-4AFD-9723-76AFE597BD23}"/>
      </w:docPartPr>
      <w:docPartBody>
        <w:p w:rsidR="00000000" w:rsidRDefault="005D393E" w:rsidP="005D393E">
          <w:pPr>
            <w:pStyle w:val="8052DA205A7E47CDB6964DD08B190F9A"/>
          </w:pPr>
          <w:r w:rsidRPr="007F75EB">
            <w:rPr>
              <w:rStyle w:val="PlaceholderText"/>
              <w:rFonts w:ascii="Calibri" w:eastAsiaTheme="minorHAnsi" w:hAnsi="Calibri" w:cs="Calibri"/>
              <w:sz w:val="20"/>
            </w:rPr>
            <w:t>insert</w:t>
          </w:r>
        </w:p>
      </w:docPartBody>
    </w:docPart>
    <w:docPart>
      <w:docPartPr>
        <w:name w:val="CDC69CBEF6EC41D6AC82905A2C72E185"/>
        <w:category>
          <w:name w:val="General"/>
          <w:gallery w:val="placeholder"/>
        </w:category>
        <w:types>
          <w:type w:val="bbPlcHdr"/>
        </w:types>
        <w:behaviors>
          <w:behavior w:val="content"/>
        </w:behaviors>
        <w:guid w:val="{3813EA72-AE51-4201-9BCE-49AEA03B323C}"/>
      </w:docPartPr>
      <w:docPartBody>
        <w:p w:rsidR="00000000" w:rsidRDefault="005D393E" w:rsidP="005D393E">
          <w:pPr>
            <w:pStyle w:val="CDC69CBEF6EC41D6AC82905A2C72E185"/>
          </w:pPr>
          <w:r w:rsidRPr="007F75EB">
            <w:rPr>
              <w:rStyle w:val="PlaceholderText"/>
              <w:rFonts w:ascii="Calibri" w:eastAsiaTheme="minorHAnsi" w:hAnsi="Calibri" w:cs="Calibri"/>
              <w:sz w:val="20"/>
            </w:rPr>
            <w:t>Click or tap here to enter text.</w:t>
          </w:r>
        </w:p>
      </w:docPartBody>
    </w:docPart>
    <w:docPart>
      <w:docPartPr>
        <w:name w:val="3E5348F4922A4CA69169F24D412CF89E"/>
        <w:category>
          <w:name w:val="General"/>
          <w:gallery w:val="placeholder"/>
        </w:category>
        <w:types>
          <w:type w:val="bbPlcHdr"/>
        </w:types>
        <w:behaviors>
          <w:behavior w:val="content"/>
        </w:behaviors>
        <w:guid w:val="{483AF172-1E3E-41B1-A1E9-A8F02CA3E5EA}"/>
      </w:docPartPr>
      <w:docPartBody>
        <w:p w:rsidR="00000000" w:rsidRDefault="005D393E" w:rsidP="005D393E">
          <w:pPr>
            <w:pStyle w:val="3E5348F4922A4CA69169F24D412CF89E"/>
          </w:pPr>
          <w:r w:rsidRPr="007F75EB">
            <w:rPr>
              <w:rStyle w:val="PlaceholderText"/>
              <w:rFonts w:ascii="Calibri" w:eastAsiaTheme="minorHAnsi" w:hAnsi="Calibri" w:cs="Calibri"/>
              <w:sz w:val="20"/>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1B"/>
    <w:rsid w:val="005D393E"/>
    <w:rsid w:val="00B92E1B"/>
    <w:rsid w:val="00B9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D393E"/>
    <w:rPr>
      <w:color w:val="808080"/>
    </w:rPr>
  </w:style>
  <w:style w:type="paragraph" w:customStyle="1" w:styleId="26B5534928D5406F99AC548945CA88BE">
    <w:name w:val="26B5534928D5406F99AC548945CA88BE"/>
  </w:style>
  <w:style w:type="paragraph" w:customStyle="1" w:styleId="B3DB7EBBD219430E907D26825A8854C4">
    <w:name w:val="B3DB7EBBD219430E907D26825A8854C4"/>
  </w:style>
  <w:style w:type="paragraph" w:customStyle="1" w:styleId="92F7461805A04380B1CAFAC39758C268">
    <w:name w:val="92F7461805A04380B1CAFAC39758C268"/>
  </w:style>
  <w:style w:type="paragraph" w:customStyle="1" w:styleId="AA66ED8CFB8E4CEBB52A31204AC3BF20">
    <w:name w:val="AA66ED8CFB8E4CEBB52A31204AC3BF20"/>
  </w:style>
  <w:style w:type="paragraph" w:customStyle="1" w:styleId="3B1508B1E37242639501E709934CC58C">
    <w:name w:val="3B1508B1E37242639501E709934CC58C"/>
  </w:style>
  <w:style w:type="paragraph" w:customStyle="1" w:styleId="B591A046F34D49B1ABB02EA32138D65E">
    <w:name w:val="B591A046F34D49B1ABB02EA32138D65E"/>
  </w:style>
  <w:style w:type="paragraph" w:customStyle="1" w:styleId="4988C9B848A24395A1899B4A3B90E7F3">
    <w:name w:val="4988C9B848A24395A1899B4A3B90E7F3"/>
  </w:style>
  <w:style w:type="paragraph" w:customStyle="1" w:styleId="3618BA10EF5F4124A9EDF04032EAA331">
    <w:name w:val="3618BA10EF5F4124A9EDF04032EAA331"/>
  </w:style>
  <w:style w:type="paragraph" w:customStyle="1" w:styleId="355B79B4628B4B56B08F652225A71F57">
    <w:name w:val="355B79B4628B4B56B08F652225A71F57"/>
  </w:style>
  <w:style w:type="paragraph" w:customStyle="1" w:styleId="A9548B15F1A7416196C25C24DA578784">
    <w:name w:val="A9548B15F1A7416196C25C24DA578784"/>
  </w:style>
  <w:style w:type="paragraph" w:customStyle="1" w:styleId="51FDE7661E114EA3B0CA1118EE6B98D7">
    <w:name w:val="51FDE7661E114EA3B0CA1118EE6B98D7"/>
  </w:style>
  <w:style w:type="paragraph" w:customStyle="1" w:styleId="ACCA1E5D193644E791916070C80A7E5B">
    <w:name w:val="ACCA1E5D193644E791916070C80A7E5B"/>
  </w:style>
  <w:style w:type="paragraph" w:customStyle="1" w:styleId="596BEF6C21394596A549BBA7DF61CAF6">
    <w:name w:val="596BEF6C21394596A549BBA7DF61CAF6"/>
  </w:style>
  <w:style w:type="paragraph" w:customStyle="1" w:styleId="2527FE42C0B446BD829583207B37C426">
    <w:name w:val="2527FE42C0B446BD829583207B37C426"/>
  </w:style>
  <w:style w:type="paragraph" w:customStyle="1" w:styleId="1FA1DCB4AF3D4067AB98A0C89FCFFFC2">
    <w:name w:val="1FA1DCB4AF3D4067AB98A0C89FCFFFC2"/>
  </w:style>
  <w:style w:type="paragraph" w:customStyle="1" w:styleId="7D7FF1B8EBEF42ABA62ED8EDA53D9513">
    <w:name w:val="7D7FF1B8EBEF42ABA62ED8EDA53D9513"/>
  </w:style>
  <w:style w:type="paragraph" w:customStyle="1" w:styleId="F116F1BB627542A8B8582C07F687690D">
    <w:name w:val="F116F1BB627542A8B8582C07F687690D"/>
  </w:style>
  <w:style w:type="paragraph" w:customStyle="1" w:styleId="E73780C7FBD44781948F9A57D1766A57">
    <w:name w:val="E73780C7FBD44781948F9A57D1766A57"/>
  </w:style>
  <w:style w:type="paragraph" w:customStyle="1" w:styleId="F5683269466B47A9AE48305B03C09D6B">
    <w:name w:val="F5683269466B47A9AE48305B03C09D6B"/>
  </w:style>
  <w:style w:type="paragraph" w:customStyle="1" w:styleId="CB56186EECF0455C9E04FDA60F7362E8">
    <w:name w:val="CB56186EECF0455C9E04FDA60F7362E8"/>
  </w:style>
  <w:style w:type="paragraph" w:customStyle="1" w:styleId="5C0968F8B0874B749510F5F4EA706026">
    <w:name w:val="5C0968F8B0874B749510F5F4EA706026"/>
  </w:style>
  <w:style w:type="paragraph" w:customStyle="1" w:styleId="9AB3844C0D5641C0B74E836141730410">
    <w:name w:val="9AB3844C0D5641C0B74E836141730410"/>
  </w:style>
  <w:style w:type="paragraph" w:customStyle="1" w:styleId="4ADAFCE68D674369BECDD3FBBB77BFAA">
    <w:name w:val="4ADAFCE68D674369BECDD3FBBB77BFAA"/>
  </w:style>
  <w:style w:type="paragraph" w:customStyle="1" w:styleId="4A2D31BD1F9E4EF3B6860996C36A370E">
    <w:name w:val="4A2D31BD1F9E4EF3B6860996C36A370E"/>
  </w:style>
  <w:style w:type="paragraph" w:customStyle="1" w:styleId="B51B41FF5BA543DB9B7DDD8616FFC646">
    <w:name w:val="B51B41FF5BA543DB9B7DDD8616FFC646"/>
  </w:style>
  <w:style w:type="paragraph" w:customStyle="1" w:styleId="9466B3C01ADB462881F3833DAF0EDBC8">
    <w:name w:val="9466B3C01ADB462881F3833DAF0EDBC8"/>
  </w:style>
  <w:style w:type="paragraph" w:customStyle="1" w:styleId="FA85AB9073C34BB9B6F05A82B336F241">
    <w:name w:val="FA85AB9073C34BB9B6F05A82B336F241"/>
  </w:style>
  <w:style w:type="paragraph" w:customStyle="1" w:styleId="3584AFE9D9774E3085465E715B65FA41">
    <w:name w:val="3584AFE9D9774E3085465E715B65FA41"/>
  </w:style>
  <w:style w:type="paragraph" w:customStyle="1" w:styleId="E5A6586BFF96401F929241956F725874">
    <w:name w:val="E5A6586BFF96401F929241956F725874"/>
  </w:style>
  <w:style w:type="paragraph" w:customStyle="1" w:styleId="A2131BCB552646DEAA13EB7AD281B2F3">
    <w:name w:val="A2131BCB552646DEAA13EB7AD281B2F3"/>
  </w:style>
  <w:style w:type="paragraph" w:customStyle="1" w:styleId="7098A8A6F86F4F659FFA24D6C1A5320A">
    <w:name w:val="7098A8A6F86F4F659FFA24D6C1A5320A"/>
  </w:style>
  <w:style w:type="paragraph" w:customStyle="1" w:styleId="457D0DA2E48642B18641B58658F5BBDF">
    <w:name w:val="457D0DA2E48642B18641B58658F5BBDF"/>
  </w:style>
  <w:style w:type="paragraph" w:customStyle="1" w:styleId="E1127163C8314B1E992E5FF1707FA80D">
    <w:name w:val="E1127163C8314B1E992E5FF1707FA80D"/>
  </w:style>
  <w:style w:type="paragraph" w:customStyle="1" w:styleId="91F9F1C463B249EBBE8BAB447F835040">
    <w:name w:val="91F9F1C463B249EBBE8BAB447F835040"/>
  </w:style>
  <w:style w:type="paragraph" w:customStyle="1" w:styleId="65BF1C3C86CB43AE9D633206955FB3FA">
    <w:name w:val="65BF1C3C86CB43AE9D633206955FB3FA"/>
  </w:style>
  <w:style w:type="paragraph" w:customStyle="1" w:styleId="EDF79E365A1F4C3BB1BADB877AF89683">
    <w:name w:val="EDF79E365A1F4C3BB1BADB877AF89683"/>
  </w:style>
  <w:style w:type="paragraph" w:customStyle="1" w:styleId="321ADBC2D5594985B3897AA7C62530B4">
    <w:name w:val="321ADBC2D5594985B3897AA7C62530B4"/>
  </w:style>
  <w:style w:type="paragraph" w:customStyle="1" w:styleId="3C4F492646DE4FBFBD63D8C31F632887">
    <w:name w:val="3C4F492646DE4FBFBD63D8C31F632887"/>
    <w:rsid w:val="005D393E"/>
  </w:style>
  <w:style w:type="paragraph" w:customStyle="1" w:styleId="39BBBB86E021452481514EAFC7F77CEA">
    <w:name w:val="39BBBB86E021452481514EAFC7F77CEA"/>
    <w:rsid w:val="005D393E"/>
  </w:style>
  <w:style w:type="paragraph" w:customStyle="1" w:styleId="FBA054DD3C334EE5A19D230CF0759C01">
    <w:name w:val="FBA054DD3C334EE5A19D230CF0759C01"/>
    <w:rsid w:val="005D393E"/>
  </w:style>
  <w:style w:type="paragraph" w:customStyle="1" w:styleId="BA8D1548B4124B80BD8FAEE4C3E74E6F">
    <w:name w:val="BA8D1548B4124B80BD8FAEE4C3E74E6F"/>
    <w:rsid w:val="005D393E"/>
  </w:style>
  <w:style w:type="paragraph" w:customStyle="1" w:styleId="AA850E96D16D4BC3B61331CEA42388AE">
    <w:name w:val="AA850E96D16D4BC3B61331CEA42388AE"/>
    <w:rsid w:val="005D393E"/>
  </w:style>
  <w:style w:type="paragraph" w:customStyle="1" w:styleId="F19DAE4EAC0A45088E1DD79A781F6C26">
    <w:name w:val="F19DAE4EAC0A45088E1DD79A781F6C26"/>
    <w:rsid w:val="005D393E"/>
  </w:style>
  <w:style w:type="paragraph" w:customStyle="1" w:styleId="BC524A0D77FA4C1DB245A494B197D83C">
    <w:name w:val="BC524A0D77FA4C1DB245A494B197D83C"/>
    <w:rsid w:val="005D393E"/>
  </w:style>
  <w:style w:type="paragraph" w:customStyle="1" w:styleId="5AE964DA9A584FEAB8E3EB3D21CFF5DB">
    <w:name w:val="5AE964DA9A584FEAB8E3EB3D21CFF5DB"/>
    <w:rsid w:val="005D393E"/>
  </w:style>
  <w:style w:type="paragraph" w:customStyle="1" w:styleId="2B52D13100034665A655C2B3C8505798">
    <w:name w:val="2B52D13100034665A655C2B3C8505798"/>
    <w:rsid w:val="005D393E"/>
  </w:style>
  <w:style w:type="paragraph" w:customStyle="1" w:styleId="2963BE2FECFA4ECBB4D9F6CAFB7C72E3">
    <w:name w:val="2963BE2FECFA4ECBB4D9F6CAFB7C72E3"/>
    <w:rsid w:val="005D393E"/>
  </w:style>
  <w:style w:type="paragraph" w:customStyle="1" w:styleId="F83F7405E1A74C95A833EBA0CE4F1199">
    <w:name w:val="F83F7405E1A74C95A833EBA0CE4F1199"/>
    <w:rsid w:val="005D393E"/>
  </w:style>
  <w:style w:type="paragraph" w:customStyle="1" w:styleId="7E6A80B66034478DBED405381BABDA4C">
    <w:name w:val="7E6A80B66034478DBED405381BABDA4C"/>
    <w:rsid w:val="005D393E"/>
  </w:style>
  <w:style w:type="paragraph" w:customStyle="1" w:styleId="97C7437D1EAC484A91AD2CC67166293C">
    <w:name w:val="97C7437D1EAC484A91AD2CC67166293C"/>
    <w:rsid w:val="005D393E"/>
  </w:style>
  <w:style w:type="paragraph" w:customStyle="1" w:styleId="9DEABC541D204D7EA5C368151B9C89E0">
    <w:name w:val="9DEABC541D204D7EA5C368151B9C89E0"/>
    <w:rsid w:val="005D393E"/>
  </w:style>
  <w:style w:type="paragraph" w:customStyle="1" w:styleId="2EE08F8565BE4CC9B5B3D5F3063C5EEB">
    <w:name w:val="2EE08F8565BE4CC9B5B3D5F3063C5EEB"/>
    <w:rsid w:val="005D393E"/>
  </w:style>
  <w:style w:type="paragraph" w:customStyle="1" w:styleId="BB1B4CCBAA92481C932059CB1E74B9E6">
    <w:name w:val="BB1B4CCBAA92481C932059CB1E74B9E6"/>
    <w:rsid w:val="005D393E"/>
  </w:style>
  <w:style w:type="paragraph" w:customStyle="1" w:styleId="92A0709E76084952B3516C8A24D5F155">
    <w:name w:val="92A0709E76084952B3516C8A24D5F155"/>
    <w:rsid w:val="005D393E"/>
  </w:style>
  <w:style w:type="paragraph" w:customStyle="1" w:styleId="C322EF75362A4776AA6BD009C97A0E7B">
    <w:name w:val="C322EF75362A4776AA6BD009C97A0E7B"/>
    <w:rsid w:val="005D393E"/>
  </w:style>
  <w:style w:type="paragraph" w:customStyle="1" w:styleId="3CFE5DD7BA5F4C17ADBC0232070A8066">
    <w:name w:val="3CFE5DD7BA5F4C17ADBC0232070A8066"/>
    <w:rsid w:val="005D393E"/>
  </w:style>
  <w:style w:type="paragraph" w:customStyle="1" w:styleId="346FFC018D174F36981C568D622B7E63">
    <w:name w:val="346FFC018D174F36981C568D622B7E63"/>
    <w:rsid w:val="005D393E"/>
  </w:style>
  <w:style w:type="paragraph" w:customStyle="1" w:styleId="8052DA205A7E47CDB6964DD08B190F9A">
    <w:name w:val="8052DA205A7E47CDB6964DD08B190F9A"/>
    <w:rsid w:val="005D393E"/>
  </w:style>
  <w:style w:type="paragraph" w:customStyle="1" w:styleId="CDC69CBEF6EC41D6AC82905A2C72E185">
    <w:name w:val="CDC69CBEF6EC41D6AC82905A2C72E185"/>
    <w:rsid w:val="005D393E"/>
  </w:style>
  <w:style w:type="paragraph" w:customStyle="1" w:styleId="3E5348F4922A4CA69169F24D412CF89E">
    <w:name w:val="3E5348F4922A4CA69169F24D412CF89E"/>
    <w:rsid w:val="005D3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A2684617A8F40978E5DC8174E7977" ma:contentTypeVersion="5" ma:contentTypeDescription="Create a new document." ma:contentTypeScope="" ma:versionID="13e04022ee71d835987ac5b9c7859fd6">
  <xsd:schema xmlns:xsd="http://www.w3.org/2001/XMLSchema" xmlns:xs="http://www.w3.org/2001/XMLSchema" xmlns:p="http://schemas.microsoft.com/office/2006/metadata/properties" xmlns:ns2="a15e0e0f-4f4a-4916-abd0-83d6a9ed7276" xmlns:ns3="8b792f64-5510-4bb5-a9fe-e3f1c13631fc" targetNamespace="http://schemas.microsoft.com/office/2006/metadata/properties" ma:root="true" ma:fieldsID="00283ac8254d7a1a030d893cc3caed49" ns2:_="" ns3:_="">
    <xsd:import namespace="a15e0e0f-4f4a-4916-abd0-83d6a9ed7276"/>
    <xsd:import namespace="8b792f64-5510-4bb5-a9fe-e3f1c13631f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Document_x0020_Type"/>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792f64-5510-4bb5-a9fe-e3f1c1363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Document_x0020_Type" ma:index="13" ma:displayName="Document Type" ma:default="Request Form" ma:format="Dropdown" ma:internalName="Document_x0020_Type">
      <xsd:simpleType>
        <xsd:restriction base="dms:Choice">
          <xsd:enumeration value="Request Form"/>
          <xsd:enumeration value="Roll-out 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b792f64-5510-4bb5-a9fe-e3f1c13631fc">Request Form</Document_x0020_Type>
    <_dlc_DocId xmlns="a15e0e0f-4f4a-4916-abd0-83d6a9ed7276">S2JVWQHSHYPP-1783912714-10</_dlc_DocId>
    <_dlc_DocIdUrl xmlns="a15e0e0f-4f4a-4916-abd0-83d6a9ed7276">
      <Url>https://unwomen.sharepoint.com/management/Procurement/in-tend/_layouts/15/DocIdRedir.aspx?ID=S2JVWQHSHYPP-1783912714-10</Url>
      <Description>S2JVWQHSHYPP-1783912714-10</Description>
    </_dlc_DocIdUrl>
    <SharedWithUsers xmlns="a15e0e0f-4f4a-4916-abd0-83d6a9ed7276">
      <UserInfo>
        <DisplayName>Idasen Mathew Mille</DisplayName>
        <AccountId>8847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7288BCE-5E1E-41D9-847D-B1AF3FE58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8b792f64-5510-4bb5-a9fe-e3f1c1363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6D1D4-37B4-4FAF-B2D7-770274326697}">
  <ds:schemaRefs>
    <ds:schemaRef ds:uri="http://schemas.microsoft.com/office/2006/metadata/properties"/>
    <ds:schemaRef ds:uri="http://schemas.microsoft.com/office/infopath/2007/PartnerControls"/>
    <ds:schemaRef ds:uri="8b792f64-5510-4bb5-a9fe-e3f1c13631fc"/>
    <ds:schemaRef ds:uri="a15e0e0f-4f4a-4916-abd0-83d6a9ed7276"/>
  </ds:schemaRefs>
</ds:datastoreItem>
</file>

<file path=customXml/itemProps3.xml><?xml version="1.0" encoding="utf-8"?>
<ds:datastoreItem xmlns:ds="http://schemas.openxmlformats.org/officeDocument/2006/customXml" ds:itemID="{A352F166-9B21-4256-813F-D461BADE3A77}">
  <ds:schemaRefs>
    <ds:schemaRef ds:uri="http://schemas.openxmlformats.org/officeDocument/2006/bibliography"/>
  </ds:schemaRefs>
</ds:datastoreItem>
</file>

<file path=customXml/itemProps4.xml><?xml version="1.0" encoding="utf-8"?>
<ds:datastoreItem xmlns:ds="http://schemas.openxmlformats.org/officeDocument/2006/customXml" ds:itemID="{7115D562-3A46-4BC2-9B9B-5A97644FBF48}">
  <ds:schemaRefs>
    <ds:schemaRef ds:uri="http://schemas.microsoft.com/sharepoint/v3/contenttype/forms"/>
  </ds:schemaRefs>
</ds:datastoreItem>
</file>

<file path=customXml/itemProps5.xml><?xml version="1.0" encoding="utf-8"?>
<ds:datastoreItem xmlns:ds="http://schemas.openxmlformats.org/officeDocument/2006/customXml" ds:itemID="{19205DA5-FCF9-448E-8BB8-476FAEDA8F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Request for Quotation (RFQ) Information Sheet - Services</Template>
  <TotalTime>13</TotalTime>
  <Pages>6</Pages>
  <Words>1736</Words>
  <Characters>9900</Characters>
  <Application>Microsoft Office Word</Application>
  <DocSecurity>0</DocSecurity>
  <Lines>82</Lines>
  <Paragraphs>23</Paragraphs>
  <ScaleCrop>false</ScaleCrop>
  <Company/>
  <LinksUpToDate>false</LinksUpToDate>
  <CharactersWithSpaces>11613</CharactersWithSpaces>
  <SharedDoc>false</SharedDoc>
  <HLinks>
    <vt:vector size="6" baseType="variant">
      <vt:variant>
        <vt:i4>3014762</vt:i4>
      </vt:variant>
      <vt:variant>
        <vt:i4>0</vt:i4>
      </vt:variant>
      <vt:variant>
        <vt:i4>0</vt:i4>
      </vt:variant>
      <vt:variant>
        <vt:i4>5</vt:i4>
      </vt:variant>
      <vt:variant>
        <vt:lpwstr>https://unwomen.sharepoint.com/management/Procurement/Guidelines/PREPARATION OF TOR - guideline.pdf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Sino Monsesilo SONKO</dc:creator>
  <cp:keywords/>
  <dc:description/>
  <cp:lastModifiedBy>Amie Sino Monsesilo SONKO</cp:lastModifiedBy>
  <cp:revision>19</cp:revision>
  <dcterms:created xsi:type="dcterms:W3CDTF">2021-11-30T15:18:00Z</dcterms:created>
  <dcterms:modified xsi:type="dcterms:W3CDTF">2021-11-30T15:33:00Z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0x010100B23A2684617A8F40978E5DC8174E7977</vt:lpwstr>
  </property>
  <property fmtid="{D5CDD505-2E9C-101B-9397-08002B2CF9AE}" pid="3" name="_dlc_DocIdItemGuid">
    <vt:lpwstr>f98bf32a-b9eb-4af5-a685-35e64a4f0fcf</vt:lpwstr>
  </property>
</Properties>
</file>